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C16E" w14:textId="70894BA8" w:rsidR="00004E94" w:rsidRPr="00EF7A2F" w:rsidRDefault="00004E94" w:rsidP="00004E94">
      <w:pPr>
        <w:jc w:val="center"/>
        <w:rPr>
          <w:rFonts w:ascii="Times New Roman" w:hAnsi="Times New Roman" w:cs="Times New Roman"/>
          <w:b/>
          <w:bCs/>
          <w:sz w:val="24"/>
          <w:szCs w:val="24"/>
        </w:rPr>
      </w:pPr>
      <w:r w:rsidRPr="00EF7A2F">
        <w:rPr>
          <w:rFonts w:ascii="Times New Roman" w:hAnsi="Times New Roman" w:cs="Times New Roman"/>
          <w:b/>
          <w:bCs/>
          <w:sz w:val="24"/>
          <w:szCs w:val="24"/>
        </w:rPr>
        <w:t xml:space="preserve">UCHWAŁA NR </w:t>
      </w:r>
      <w:r w:rsidR="0015178F" w:rsidRPr="00EF7A2F">
        <w:rPr>
          <w:rFonts w:ascii="Times New Roman" w:hAnsi="Times New Roman" w:cs="Times New Roman"/>
          <w:b/>
          <w:bCs/>
          <w:sz w:val="24"/>
          <w:szCs w:val="24"/>
        </w:rPr>
        <w:t>…</w:t>
      </w:r>
    </w:p>
    <w:p w14:paraId="72D18202" w14:textId="262D8B77" w:rsidR="00004E94" w:rsidRPr="00EF7A2F" w:rsidRDefault="00004E94" w:rsidP="00004E94">
      <w:pPr>
        <w:jc w:val="center"/>
        <w:rPr>
          <w:rFonts w:ascii="Times New Roman" w:hAnsi="Times New Roman" w:cs="Times New Roman"/>
          <w:b/>
          <w:bCs/>
          <w:sz w:val="24"/>
          <w:szCs w:val="24"/>
        </w:rPr>
      </w:pPr>
      <w:r w:rsidRPr="00EF7A2F">
        <w:rPr>
          <w:rFonts w:ascii="Times New Roman" w:hAnsi="Times New Roman" w:cs="Times New Roman"/>
          <w:b/>
          <w:bCs/>
          <w:sz w:val="24"/>
          <w:szCs w:val="24"/>
        </w:rPr>
        <w:t>RADY GMINY UŚCIE GORLICKIE</w:t>
      </w:r>
    </w:p>
    <w:p w14:paraId="6A7579E4" w14:textId="24E6FA19" w:rsidR="00004E94" w:rsidRPr="00EF7A2F" w:rsidRDefault="00004E94" w:rsidP="00004E94">
      <w:pPr>
        <w:jc w:val="center"/>
        <w:rPr>
          <w:rFonts w:ascii="Times New Roman" w:hAnsi="Times New Roman" w:cs="Times New Roman"/>
          <w:sz w:val="24"/>
          <w:szCs w:val="24"/>
        </w:rPr>
      </w:pPr>
      <w:r w:rsidRPr="00EF7A2F">
        <w:rPr>
          <w:rFonts w:ascii="Times New Roman" w:hAnsi="Times New Roman" w:cs="Times New Roman"/>
          <w:sz w:val="24"/>
          <w:szCs w:val="24"/>
        </w:rPr>
        <w:t>z dnia … 2026 roku</w:t>
      </w:r>
    </w:p>
    <w:p w14:paraId="37D200B6" w14:textId="40F485DF" w:rsidR="00004E94" w:rsidRPr="00EF7A2F" w:rsidRDefault="00004E94" w:rsidP="00004E94">
      <w:pPr>
        <w:jc w:val="center"/>
        <w:rPr>
          <w:rFonts w:ascii="Times New Roman" w:hAnsi="Times New Roman" w:cs="Times New Roman"/>
          <w:b/>
          <w:bCs/>
          <w:sz w:val="24"/>
          <w:szCs w:val="24"/>
        </w:rPr>
      </w:pPr>
      <w:r w:rsidRPr="00EF7A2F">
        <w:rPr>
          <w:rFonts w:ascii="Times New Roman" w:hAnsi="Times New Roman" w:cs="Times New Roman"/>
          <w:b/>
          <w:bCs/>
          <w:sz w:val="24"/>
          <w:szCs w:val="24"/>
        </w:rPr>
        <w:t>w sprawie powołania Młodzieżowej Rady Gminy Uście Gorlickie i nadania jej statutu</w:t>
      </w:r>
    </w:p>
    <w:p w14:paraId="18D1AE6C" w14:textId="77777777" w:rsidR="00004E94" w:rsidRPr="00EF7A2F" w:rsidRDefault="00004E94" w:rsidP="00004E94">
      <w:pPr>
        <w:rPr>
          <w:rFonts w:ascii="Times New Roman" w:hAnsi="Times New Roman" w:cs="Times New Roman"/>
          <w:sz w:val="24"/>
          <w:szCs w:val="24"/>
        </w:rPr>
      </w:pPr>
    </w:p>
    <w:p w14:paraId="4A74B4DC" w14:textId="31625E25"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Na podstawie art. 5b i art. 7 ust. 1 pkt.17 ustawy z dnia 8 marca 1990 r. o samorządzie gminnym </w:t>
      </w:r>
      <w:r w:rsidRPr="00EF7A2F">
        <w:rPr>
          <w:rFonts w:ascii="Times New Roman" w:hAnsi="Times New Roman" w:cs="Times New Roman"/>
          <w:sz w:val="24"/>
          <w:szCs w:val="24"/>
        </w:rPr>
        <w:br/>
        <w:t>(Dz. U. z 202</w:t>
      </w:r>
      <w:r w:rsidR="00422A26" w:rsidRPr="00EF7A2F">
        <w:rPr>
          <w:rFonts w:ascii="Times New Roman" w:hAnsi="Times New Roman" w:cs="Times New Roman"/>
          <w:sz w:val="24"/>
          <w:szCs w:val="24"/>
        </w:rPr>
        <w:t>5</w:t>
      </w:r>
      <w:r w:rsidRPr="00EF7A2F">
        <w:rPr>
          <w:rFonts w:ascii="Times New Roman" w:hAnsi="Times New Roman" w:cs="Times New Roman"/>
          <w:sz w:val="24"/>
          <w:szCs w:val="24"/>
        </w:rPr>
        <w:t xml:space="preserve"> r.</w:t>
      </w:r>
      <w:r w:rsidR="00422A26" w:rsidRPr="00EF7A2F">
        <w:rPr>
          <w:rFonts w:ascii="Times New Roman" w:hAnsi="Times New Roman" w:cs="Times New Roman"/>
          <w:sz w:val="24"/>
          <w:szCs w:val="24"/>
        </w:rPr>
        <w:t xml:space="preserve"> poz. 1153 z </w:t>
      </w:r>
      <w:proofErr w:type="spellStart"/>
      <w:r w:rsidR="00422A26" w:rsidRPr="00EF7A2F">
        <w:rPr>
          <w:rFonts w:ascii="Times New Roman" w:hAnsi="Times New Roman" w:cs="Times New Roman"/>
          <w:sz w:val="24"/>
          <w:szCs w:val="24"/>
        </w:rPr>
        <w:t>późn</w:t>
      </w:r>
      <w:proofErr w:type="spellEnd"/>
      <w:r w:rsidR="00422A26" w:rsidRPr="00EF7A2F">
        <w:rPr>
          <w:rFonts w:ascii="Times New Roman" w:hAnsi="Times New Roman" w:cs="Times New Roman"/>
          <w:sz w:val="24"/>
          <w:szCs w:val="24"/>
        </w:rPr>
        <w:t>. zm.</w:t>
      </w:r>
      <w:r w:rsidRPr="00EF7A2F">
        <w:rPr>
          <w:rFonts w:ascii="Times New Roman" w:hAnsi="Times New Roman" w:cs="Times New Roman"/>
          <w:sz w:val="24"/>
          <w:szCs w:val="24"/>
        </w:rPr>
        <w:t xml:space="preserve">) Rada </w:t>
      </w:r>
      <w:r w:rsidR="00422A26" w:rsidRPr="00EF7A2F">
        <w:rPr>
          <w:rFonts w:ascii="Times New Roman" w:hAnsi="Times New Roman" w:cs="Times New Roman"/>
          <w:sz w:val="24"/>
          <w:szCs w:val="24"/>
        </w:rPr>
        <w:t>Gminy</w:t>
      </w:r>
      <w:r w:rsidRPr="00EF7A2F">
        <w:rPr>
          <w:rFonts w:ascii="Times New Roman" w:hAnsi="Times New Roman" w:cs="Times New Roman"/>
          <w:sz w:val="24"/>
          <w:szCs w:val="24"/>
        </w:rPr>
        <w:t xml:space="preserve"> w </w:t>
      </w:r>
      <w:r w:rsidR="00422A26" w:rsidRPr="00EF7A2F">
        <w:rPr>
          <w:rFonts w:ascii="Times New Roman" w:hAnsi="Times New Roman" w:cs="Times New Roman"/>
          <w:sz w:val="24"/>
          <w:szCs w:val="24"/>
        </w:rPr>
        <w:t>Uściu Gorlickim</w:t>
      </w:r>
      <w:r w:rsidRPr="00EF7A2F">
        <w:rPr>
          <w:rFonts w:ascii="Times New Roman" w:hAnsi="Times New Roman" w:cs="Times New Roman"/>
          <w:sz w:val="24"/>
          <w:szCs w:val="24"/>
        </w:rPr>
        <w:t xml:space="preserve"> uchwala się co następuje:</w:t>
      </w:r>
    </w:p>
    <w:p w14:paraId="7A4B26FF" w14:textId="64B3F668" w:rsidR="00004E94" w:rsidRPr="00EF7A2F" w:rsidRDefault="00004E94" w:rsidP="00004E94">
      <w:pPr>
        <w:ind w:firstLine="708"/>
        <w:jc w:val="both"/>
        <w:rPr>
          <w:rFonts w:ascii="Times New Roman" w:hAnsi="Times New Roman" w:cs="Times New Roman"/>
          <w:sz w:val="24"/>
          <w:szCs w:val="24"/>
        </w:rPr>
      </w:pPr>
      <w:r w:rsidRPr="00EF7A2F">
        <w:rPr>
          <w:rFonts w:ascii="Times New Roman" w:hAnsi="Times New Roman" w:cs="Times New Roman"/>
          <w:b/>
          <w:bCs/>
          <w:sz w:val="24"/>
          <w:szCs w:val="24"/>
        </w:rPr>
        <w:t>§ 1.</w:t>
      </w:r>
      <w:r w:rsidRPr="00EF7A2F">
        <w:rPr>
          <w:rFonts w:ascii="Times New Roman" w:hAnsi="Times New Roman" w:cs="Times New Roman"/>
          <w:sz w:val="24"/>
          <w:szCs w:val="24"/>
        </w:rPr>
        <w:t xml:space="preserve"> Powołuje się Młodzieżową Radę Gminy Uście Gorlickie, zwaną dalej Młodzieżową Radą.</w:t>
      </w:r>
    </w:p>
    <w:p w14:paraId="70E03D97" w14:textId="34866581" w:rsidR="00004E94" w:rsidRPr="00EF7A2F" w:rsidRDefault="00004E94" w:rsidP="00004E94">
      <w:pPr>
        <w:ind w:firstLine="708"/>
        <w:jc w:val="both"/>
        <w:rPr>
          <w:rFonts w:ascii="Times New Roman" w:hAnsi="Times New Roman" w:cs="Times New Roman"/>
          <w:sz w:val="24"/>
          <w:szCs w:val="24"/>
        </w:rPr>
      </w:pPr>
      <w:r w:rsidRPr="00EF7A2F">
        <w:rPr>
          <w:rFonts w:ascii="Times New Roman" w:hAnsi="Times New Roman" w:cs="Times New Roman"/>
          <w:b/>
          <w:bCs/>
          <w:sz w:val="24"/>
          <w:szCs w:val="24"/>
        </w:rPr>
        <w:t>§ 2.</w:t>
      </w:r>
      <w:r w:rsidRPr="00EF7A2F">
        <w:rPr>
          <w:rFonts w:ascii="Times New Roman" w:hAnsi="Times New Roman" w:cs="Times New Roman"/>
          <w:sz w:val="24"/>
          <w:szCs w:val="24"/>
        </w:rPr>
        <w:t xml:space="preserve"> Tryb wyboru członków Młodzieżowej Rady i zasady jej działania określa statut, będący załącznikiem do niniejszej uchwały.</w:t>
      </w:r>
    </w:p>
    <w:p w14:paraId="65A7C855" w14:textId="5883447D" w:rsidR="00004E94" w:rsidRPr="00EF7A2F" w:rsidRDefault="00004E94" w:rsidP="00004E94">
      <w:pPr>
        <w:ind w:firstLine="708"/>
        <w:jc w:val="both"/>
        <w:rPr>
          <w:rFonts w:ascii="Times New Roman" w:hAnsi="Times New Roman" w:cs="Times New Roman"/>
          <w:sz w:val="24"/>
          <w:szCs w:val="24"/>
        </w:rPr>
      </w:pPr>
      <w:r w:rsidRPr="00EF7A2F">
        <w:rPr>
          <w:rFonts w:ascii="Times New Roman" w:hAnsi="Times New Roman" w:cs="Times New Roman"/>
          <w:b/>
          <w:bCs/>
          <w:sz w:val="24"/>
          <w:szCs w:val="24"/>
        </w:rPr>
        <w:t>§ 3.</w:t>
      </w:r>
      <w:r w:rsidRPr="00EF7A2F">
        <w:rPr>
          <w:rFonts w:ascii="Times New Roman" w:hAnsi="Times New Roman" w:cs="Times New Roman"/>
          <w:sz w:val="24"/>
          <w:szCs w:val="24"/>
        </w:rPr>
        <w:t xml:space="preserve"> Wykonanie uchwały powierza się Wójtowi Gminy Uście Gorlickie.</w:t>
      </w:r>
    </w:p>
    <w:p w14:paraId="79C2246C" w14:textId="7FFDC1FC" w:rsidR="00070400" w:rsidRPr="00EF7A2F" w:rsidRDefault="00004E94" w:rsidP="00EF7A2F">
      <w:pPr>
        <w:ind w:firstLine="708"/>
        <w:jc w:val="both"/>
        <w:rPr>
          <w:rFonts w:ascii="Times New Roman" w:hAnsi="Times New Roman" w:cs="Times New Roman"/>
          <w:sz w:val="24"/>
          <w:szCs w:val="24"/>
        </w:rPr>
      </w:pPr>
      <w:r w:rsidRPr="00EF7A2F">
        <w:rPr>
          <w:rFonts w:ascii="Times New Roman" w:hAnsi="Times New Roman" w:cs="Times New Roman"/>
          <w:b/>
          <w:bCs/>
          <w:sz w:val="24"/>
          <w:szCs w:val="24"/>
        </w:rPr>
        <w:t>§ 4.</w:t>
      </w:r>
      <w:r w:rsidRPr="00EF7A2F">
        <w:rPr>
          <w:rFonts w:ascii="Times New Roman" w:hAnsi="Times New Roman" w:cs="Times New Roman"/>
          <w:sz w:val="24"/>
          <w:szCs w:val="24"/>
        </w:rPr>
        <w:t xml:space="preserve"> Uchwała wchodzi w życie po upływie 14 dni od dnia ogłoszenia w Dzienniku Urzędowym</w:t>
      </w:r>
      <w:r w:rsidR="00EF7A2F">
        <w:rPr>
          <w:rFonts w:ascii="Times New Roman" w:hAnsi="Times New Roman" w:cs="Times New Roman"/>
          <w:sz w:val="24"/>
          <w:szCs w:val="24"/>
        </w:rPr>
        <w:t xml:space="preserve"> </w:t>
      </w:r>
      <w:r w:rsidRPr="00EF7A2F">
        <w:rPr>
          <w:rFonts w:ascii="Times New Roman" w:hAnsi="Times New Roman" w:cs="Times New Roman"/>
          <w:sz w:val="24"/>
          <w:szCs w:val="24"/>
        </w:rPr>
        <w:t>Województwa Małopolskiego.</w:t>
      </w:r>
    </w:p>
    <w:p w14:paraId="4BB8197D" w14:textId="77777777" w:rsidR="00004E94" w:rsidRDefault="00004E94" w:rsidP="00004E94">
      <w:pPr>
        <w:jc w:val="both"/>
      </w:pPr>
    </w:p>
    <w:p w14:paraId="2AC529E4" w14:textId="77777777" w:rsidR="00004E94" w:rsidRDefault="00004E94" w:rsidP="00004E94">
      <w:pPr>
        <w:jc w:val="both"/>
      </w:pPr>
    </w:p>
    <w:p w14:paraId="2BE8D037" w14:textId="77777777" w:rsidR="00004E94" w:rsidRDefault="00004E94" w:rsidP="00004E94">
      <w:pPr>
        <w:jc w:val="both"/>
      </w:pPr>
    </w:p>
    <w:p w14:paraId="1CC949EA" w14:textId="77777777" w:rsidR="00004E94" w:rsidRDefault="00004E94" w:rsidP="00004E94">
      <w:pPr>
        <w:jc w:val="both"/>
      </w:pPr>
    </w:p>
    <w:p w14:paraId="40BFD1DB" w14:textId="77777777" w:rsidR="00004E94" w:rsidRDefault="00004E94" w:rsidP="00004E94">
      <w:pPr>
        <w:jc w:val="both"/>
      </w:pPr>
    </w:p>
    <w:p w14:paraId="2228F352" w14:textId="77777777" w:rsidR="00004E94" w:rsidRDefault="00004E94" w:rsidP="00004E94">
      <w:pPr>
        <w:jc w:val="both"/>
      </w:pPr>
    </w:p>
    <w:p w14:paraId="039CF280" w14:textId="77777777" w:rsidR="00004E94" w:rsidRDefault="00004E94" w:rsidP="00004E94">
      <w:pPr>
        <w:jc w:val="both"/>
      </w:pPr>
    </w:p>
    <w:p w14:paraId="72B81702" w14:textId="77777777" w:rsidR="00004E94" w:rsidRDefault="00004E94" w:rsidP="00004E94">
      <w:pPr>
        <w:jc w:val="both"/>
      </w:pPr>
    </w:p>
    <w:p w14:paraId="0C1FEF3B" w14:textId="77777777" w:rsidR="00004E94" w:rsidRDefault="00004E94" w:rsidP="00004E94">
      <w:pPr>
        <w:jc w:val="both"/>
      </w:pPr>
    </w:p>
    <w:p w14:paraId="0D0A7092" w14:textId="77777777" w:rsidR="00004E94" w:rsidRDefault="00004E94" w:rsidP="00004E94">
      <w:pPr>
        <w:jc w:val="both"/>
      </w:pPr>
    </w:p>
    <w:p w14:paraId="1C75D783" w14:textId="77777777" w:rsidR="00004E94" w:rsidRDefault="00004E94" w:rsidP="00004E94">
      <w:pPr>
        <w:jc w:val="both"/>
      </w:pPr>
    </w:p>
    <w:p w14:paraId="073C44DB" w14:textId="77777777" w:rsidR="00004E94" w:rsidRDefault="00004E94" w:rsidP="00004E94">
      <w:pPr>
        <w:jc w:val="both"/>
      </w:pPr>
    </w:p>
    <w:p w14:paraId="247EE415" w14:textId="77777777" w:rsidR="00004E94" w:rsidRDefault="00004E94" w:rsidP="00004E94">
      <w:pPr>
        <w:jc w:val="both"/>
      </w:pPr>
    </w:p>
    <w:p w14:paraId="3E705A4A" w14:textId="77777777" w:rsidR="00004E94" w:rsidRDefault="00004E94" w:rsidP="00004E94">
      <w:pPr>
        <w:jc w:val="both"/>
      </w:pPr>
    </w:p>
    <w:p w14:paraId="1CAB0155" w14:textId="77777777" w:rsidR="00004E94" w:rsidRDefault="00004E94" w:rsidP="00004E94">
      <w:pPr>
        <w:jc w:val="both"/>
      </w:pPr>
    </w:p>
    <w:p w14:paraId="3E90C459" w14:textId="77777777" w:rsidR="00004E94" w:rsidRDefault="00004E94" w:rsidP="00004E94">
      <w:pPr>
        <w:jc w:val="both"/>
      </w:pPr>
    </w:p>
    <w:p w14:paraId="10DB9744" w14:textId="77777777" w:rsidR="00004E94" w:rsidRDefault="00004E94" w:rsidP="00004E94">
      <w:pPr>
        <w:jc w:val="both"/>
      </w:pPr>
    </w:p>
    <w:p w14:paraId="2CD23808" w14:textId="77777777" w:rsidR="00004E94" w:rsidRDefault="00004E94" w:rsidP="00004E94">
      <w:pPr>
        <w:jc w:val="both"/>
      </w:pPr>
    </w:p>
    <w:p w14:paraId="095FE1BD" w14:textId="7DF5C09C" w:rsidR="00004E94" w:rsidRPr="00EF7A2F" w:rsidRDefault="00004E94" w:rsidP="00004E94">
      <w:pPr>
        <w:spacing w:after="0"/>
        <w:ind w:left="5664"/>
        <w:jc w:val="right"/>
        <w:rPr>
          <w:rFonts w:ascii="Times New Roman" w:hAnsi="Times New Roman" w:cs="Times New Roman"/>
          <w:sz w:val="24"/>
          <w:szCs w:val="24"/>
        </w:rPr>
      </w:pPr>
      <w:r w:rsidRPr="00EF7A2F">
        <w:rPr>
          <w:rFonts w:ascii="Times New Roman" w:hAnsi="Times New Roman" w:cs="Times New Roman"/>
          <w:sz w:val="24"/>
          <w:szCs w:val="24"/>
        </w:rPr>
        <w:lastRenderedPageBreak/>
        <w:t>Załącznik</w:t>
      </w:r>
      <w:r w:rsidR="00EF7A2F">
        <w:rPr>
          <w:rFonts w:ascii="Times New Roman" w:hAnsi="Times New Roman" w:cs="Times New Roman"/>
          <w:sz w:val="24"/>
          <w:szCs w:val="24"/>
        </w:rPr>
        <w:t xml:space="preserve"> Nr 1</w:t>
      </w:r>
      <w:r w:rsidRPr="00EF7A2F">
        <w:rPr>
          <w:rFonts w:ascii="Times New Roman" w:hAnsi="Times New Roman" w:cs="Times New Roman"/>
          <w:sz w:val="24"/>
          <w:szCs w:val="24"/>
        </w:rPr>
        <w:t xml:space="preserve"> do uchwały </w:t>
      </w:r>
    </w:p>
    <w:p w14:paraId="3E63B43A" w14:textId="7186893D" w:rsidR="00004E94" w:rsidRPr="00EF7A2F" w:rsidRDefault="00004E94" w:rsidP="00004E94">
      <w:pPr>
        <w:spacing w:after="0"/>
        <w:ind w:left="4956" w:firstLine="708"/>
        <w:jc w:val="right"/>
        <w:rPr>
          <w:rFonts w:ascii="Times New Roman" w:hAnsi="Times New Roman" w:cs="Times New Roman"/>
          <w:sz w:val="24"/>
          <w:szCs w:val="24"/>
        </w:rPr>
      </w:pPr>
      <w:r w:rsidRPr="00EF7A2F">
        <w:rPr>
          <w:rFonts w:ascii="Times New Roman" w:hAnsi="Times New Roman" w:cs="Times New Roman"/>
          <w:sz w:val="24"/>
          <w:szCs w:val="24"/>
        </w:rPr>
        <w:t>Rady Gminy Uście Gorlickie</w:t>
      </w:r>
    </w:p>
    <w:p w14:paraId="2DFC6CE4" w14:textId="1549ADEE" w:rsidR="00004E94" w:rsidRPr="00EF7A2F" w:rsidRDefault="00004E94" w:rsidP="00004E94">
      <w:pPr>
        <w:spacing w:after="0"/>
        <w:ind w:left="4956" w:firstLine="708"/>
        <w:jc w:val="right"/>
        <w:rPr>
          <w:rFonts w:ascii="Times New Roman" w:hAnsi="Times New Roman" w:cs="Times New Roman"/>
          <w:sz w:val="24"/>
          <w:szCs w:val="24"/>
        </w:rPr>
      </w:pPr>
      <w:r w:rsidRPr="00EF7A2F">
        <w:rPr>
          <w:rFonts w:ascii="Times New Roman" w:hAnsi="Times New Roman" w:cs="Times New Roman"/>
          <w:sz w:val="24"/>
          <w:szCs w:val="24"/>
        </w:rPr>
        <w:t>z dnia … 2026 r.</w:t>
      </w:r>
    </w:p>
    <w:p w14:paraId="5ADA0790" w14:textId="77777777" w:rsidR="00004E94" w:rsidRPr="00EF7A2F" w:rsidRDefault="00004E94" w:rsidP="00004E94">
      <w:pPr>
        <w:ind w:left="4956" w:firstLine="708"/>
        <w:jc w:val="right"/>
        <w:rPr>
          <w:rFonts w:ascii="Times New Roman" w:hAnsi="Times New Roman" w:cs="Times New Roman"/>
          <w:sz w:val="24"/>
          <w:szCs w:val="24"/>
        </w:rPr>
      </w:pPr>
    </w:p>
    <w:p w14:paraId="2E42706B" w14:textId="77777777" w:rsidR="00631260" w:rsidRDefault="00004E94" w:rsidP="00422A26">
      <w:pPr>
        <w:jc w:val="center"/>
        <w:rPr>
          <w:rFonts w:ascii="Times New Roman" w:hAnsi="Times New Roman" w:cs="Times New Roman"/>
          <w:b/>
          <w:bCs/>
          <w:sz w:val="24"/>
          <w:szCs w:val="24"/>
        </w:rPr>
      </w:pPr>
      <w:r w:rsidRPr="00EF7A2F">
        <w:rPr>
          <w:rFonts w:ascii="Times New Roman" w:hAnsi="Times New Roman" w:cs="Times New Roman"/>
          <w:b/>
          <w:bCs/>
          <w:sz w:val="24"/>
          <w:szCs w:val="24"/>
        </w:rPr>
        <w:t xml:space="preserve">STATUT </w:t>
      </w:r>
    </w:p>
    <w:p w14:paraId="52893DA1" w14:textId="265F3A0B" w:rsidR="00004E94" w:rsidRDefault="00004E94" w:rsidP="00422A26">
      <w:pPr>
        <w:jc w:val="center"/>
        <w:rPr>
          <w:rFonts w:ascii="Times New Roman" w:hAnsi="Times New Roman" w:cs="Times New Roman"/>
          <w:b/>
          <w:bCs/>
          <w:sz w:val="24"/>
          <w:szCs w:val="24"/>
        </w:rPr>
      </w:pPr>
      <w:r w:rsidRPr="00EF7A2F">
        <w:rPr>
          <w:rFonts w:ascii="Times New Roman" w:hAnsi="Times New Roman" w:cs="Times New Roman"/>
          <w:b/>
          <w:bCs/>
          <w:sz w:val="24"/>
          <w:szCs w:val="24"/>
        </w:rPr>
        <w:t>Młodzieżowej Rady Gminy Uście Gorlickie</w:t>
      </w:r>
    </w:p>
    <w:p w14:paraId="6F622543" w14:textId="77777777" w:rsidR="00EF7A2F" w:rsidRPr="00EF7A2F" w:rsidRDefault="00EF7A2F" w:rsidP="00422A26">
      <w:pPr>
        <w:jc w:val="center"/>
        <w:rPr>
          <w:rFonts w:ascii="Times New Roman" w:hAnsi="Times New Roman" w:cs="Times New Roman"/>
          <w:b/>
          <w:bCs/>
          <w:sz w:val="24"/>
          <w:szCs w:val="24"/>
        </w:rPr>
      </w:pPr>
    </w:p>
    <w:p w14:paraId="760E2FFD" w14:textId="77777777" w:rsidR="00004E94" w:rsidRPr="00EF7A2F" w:rsidRDefault="00004E94" w:rsidP="00EF7A2F">
      <w:pPr>
        <w:spacing w:after="0" w:line="240" w:lineRule="auto"/>
        <w:jc w:val="center"/>
        <w:rPr>
          <w:rFonts w:ascii="Times New Roman" w:hAnsi="Times New Roman" w:cs="Times New Roman"/>
          <w:b/>
          <w:bCs/>
          <w:sz w:val="24"/>
          <w:szCs w:val="24"/>
        </w:rPr>
      </w:pPr>
      <w:r w:rsidRPr="00EF7A2F">
        <w:rPr>
          <w:rFonts w:ascii="Times New Roman" w:hAnsi="Times New Roman" w:cs="Times New Roman"/>
          <w:b/>
          <w:bCs/>
          <w:sz w:val="24"/>
          <w:szCs w:val="24"/>
        </w:rPr>
        <w:t>Rozdział 1.</w:t>
      </w:r>
    </w:p>
    <w:p w14:paraId="1953E956" w14:textId="77777777" w:rsidR="00004E94" w:rsidRPr="00EF7A2F" w:rsidRDefault="00004E94" w:rsidP="00EF7A2F">
      <w:pPr>
        <w:spacing w:after="0" w:line="240" w:lineRule="auto"/>
        <w:jc w:val="center"/>
        <w:rPr>
          <w:rFonts w:ascii="Times New Roman" w:hAnsi="Times New Roman" w:cs="Times New Roman"/>
          <w:b/>
          <w:bCs/>
          <w:sz w:val="24"/>
          <w:szCs w:val="24"/>
        </w:rPr>
      </w:pPr>
      <w:r w:rsidRPr="00EF7A2F">
        <w:rPr>
          <w:rFonts w:ascii="Times New Roman" w:hAnsi="Times New Roman" w:cs="Times New Roman"/>
          <w:b/>
          <w:bCs/>
          <w:sz w:val="24"/>
          <w:szCs w:val="24"/>
        </w:rPr>
        <w:t>Przepisy ogólne</w:t>
      </w:r>
    </w:p>
    <w:p w14:paraId="3399D880" w14:textId="30138270"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w:t>
      </w:r>
    </w:p>
    <w:p w14:paraId="6BAD5E60" w14:textId="25C28CA2"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1. Statut Młodzieżowej Rady określa cele, zasady działania, tryb i kryteria wyboru jej członków oraz zasady wygaśnięcia mandatu i odwołania członka Młodzieżowej Rady.</w:t>
      </w:r>
    </w:p>
    <w:p w14:paraId="41E34CDE" w14:textId="294F192C"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2. Młodzieżowa Rada jest reprezentacją młodzieży zamieszkującej na terenie Gminy Uście Gorlickie uczącej się w publicznych i niepublicznych szkołach podstawowych i szkołach ponadpodstawowych z wyłączeniem szkół dla dorosłych oraz szkół wyższych.</w:t>
      </w:r>
    </w:p>
    <w:p w14:paraId="4808B3F8" w14:textId="01D7098A"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3. Siedziba Młodzieżowej Rady mieści się w Urzędzie Gminy w Uściu Gorlickim.</w:t>
      </w:r>
    </w:p>
    <w:p w14:paraId="5CFFCDE3" w14:textId="77777777" w:rsidR="00422A26" w:rsidRPr="00EF7A2F" w:rsidRDefault="00004E94" w:rsidP="00422A26">
      <w:pPr>
        <w:jc w:val="center"/>
        <w:rPr>
          <w:rFonts w:ascii="Times New Roman" w:hAnsi="Times New Roman" w:cs="Times New Roman"/>
          <w:b/>
          <w:bCs/>
          <w:sz w:val="24"/>
          <w:szCs w:val="24"/>
        </w:rPr>
      </w:pPr>
      <w:r w:rsidRPr="00EF7A2F">
        <w:rPr>
          <w:rFonts w:ascii="Times New Roman" w:hAnsi="Times New Roman" w:cs="Times New Roman"/>
          <w:b/>
          <w:bCs/>
          <w:sz w:val="24"/>
          <w:szCs w:val="24"/>
        </w:rPr>
        <w:t>§ 2.</w:t>
      </w:r>
    </w:p>
    <w:p w14:paraId="10ED0A56" w14:textId="0C601484" w:rsidR="00004E94" w:rsidRPr="00EF7A2F" w:rsidRDefault="00004E94" w:rsidP="00422A26">
      <w:pPr>
        <w:jc w:val="both"/>
        <w:rPr>
          <w:rFonts w:ascii="Times New Roman" w:hAnsi="Times New Roman" w:cs="Times New Roman"/>
          <w:b/>
          <w:bCs/>
          <w:sz w:val="24"/>
          <w:szCs w:val="24"/>
        </w:rPr>
      </w:pPr>
      <w:r w:rsidRPr="00EF7A2F">
        <w:rPr>
          <w:rFonts w:ascii="Times New Roman" w:hAnsi="Times New Roman" w:cs="Times New Roman"/>
          <w:sz w:val="24"/>
          <w:szCs w:val="24"/>
        </w:rPr>
        <w:t>Ilekroć w Statucie jest mowa o:</w:t>
      </w:r>
    </w:p>
    <w:p w14:paraId="70B24587" w14:textId="5CE00567" w:rsidR="00004E94" w:rsidRPr="00EF7A2F" w:rsidRDefault="00004E94" w:rsidP="00004E94">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„Radzie” – należy przez to rozumieć Młodzieżową Radę Gminy Uście Gorlickie;</w:t>
      </w:r>
    </w:p>
    <w:p w14:paraId="02224668" w14:textId="7B2F8B80" w:rsidR="00004E94" w:rsidRPr="00EF7A2F" w:rsidRDefault="00004E94" w:rsidP="00004E94">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„Statucie” – należy przez to rozumieć Statut Młodzieżowej Rady Gminy Uście Gorlickie;</w:t>
      </w:r>
    </w:p>
    <w:p w14:paraId="599C89BD" w14:textId="1E801A4A" w:rsidR="00004E94" w:rsidRPr="00EF7A2F" w:rsidRDefault="00004E94" w:rsidP="001472B9">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„szkole” – należy przez to rozumieć szkołę podstawową, szkołą ponadpodstawową albo zespół szkół</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ponadpodstawowych, z wyłączeniem szkół dla dorosłych oraz szkół wyższych;</w:t>
      </w:r>
    </w:p>
    <w:p w14:paraId="3C21F0B9" w14:textId="4EDF9D87" w:rsidR="00004E94" w:rsidRPr="00EF7A2F" w:rsidRDefault="00004E94" w:rsidP="001472B9">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„Opiekunie” lub „Opiekunie Rady” – należy przez to rozumieć osobę sprawującą opiekę nad Młodzieżową</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Radą Gminy</w:t>
      </w:r>
      <w:r w:rsidR="001472B9" w:rsidRPr="00EF7A2F">
        <w:rPr>
          <w:rFonts w:ascii="Times New Roman" w:hAnsi="Times New Roman" w:cs="Times New Roman"/>
          <w:sz w:val="24"/>
          <w:szCs w:val="24"/>
        </w:rPr>
        <w:t>;</w:t>
      </w:r>
    </w:p>
    <w:p w14:paraId="7D1CAA51" w14:textId="532FFE82" w:rsidR="00004E94" w:rsidRPr="00EF7A2F" w:rsidRDefault="00004E94" w:rsidP="00004E94">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„Radnym” – należy przez to rozumieć członka Młodzieżowej Rady;</w:t>
      </w:r>
    </w:p>
    <w:p w14:paraId="4FBEDFB5" w14:textId="2C160969" w:rsidR="00004E94" w:rsidRPr="00EF7A2F" w:rsidRDefault="00004E94" w:rsidP="00004E94">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„zwykłej większości głosów” – należy przez to rozumieć przewagę głosów „za” nad głosami „przeciw”;</w:t>
      </w:r>
    </w:p>
    <w:p w14:paraId="52A307EC" w14:textId="6855B111" w:rsidR="00004E94" w:rsidRPr="00EF7A2F" w:rsidRDefault="00004E94" w:rsidP="001472B9">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„bezwzględnej większości głosów” – należy przez to rozumieć przewagę głosów „za” nad łączną liczbą</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głosów „przeciw” i wstrzymujących się;</w:t>
      </w:r>
    </w:p>
    <w:p w14:paraId="1A8F17FE" w14:textId="7281320D" w:rsidR="00004E94" w:rsidRPr="00EF7A2F" w:rsidRDefault="00004E94" w:rsidP="001472B9">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„kwalifikowanej większości głosów” – należy przez to rozumieć co najmniej 2/3 głosów „za” z liczby</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Radnych obecnych na sesji</w:t>
      </w:r>
      <w:r w:rsidR="003338AE" w:rsidRPr="00EF7A2F">
        <w:rPr>
          <w:rFonts w:ascii="Times New Roman" w:hAnsi="Times New Roman" w:cs="Times New Roman"/>
          <w:sz w:val="24"/>
          <w:szCs w:val="24"/>
        </w:rPr>
        <w:t>;</w:t>
      </w:r>
    </w:p>
    <w:p w14:paraId="3C3E205E" w14:textId="44D5F837" w:rsidR="003338AE" w:rsidRPr="00EF7A2F" w:rsidRDefault="003338AE" w:rsidP="001472B9">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„Wójcie” – należy przez to rozumieć Wójta Gminy Uście Gorlickie;</w:t>
      </w:r>
    </w:p>
    <w:p w14:paraId="1DBF2F54" w14:textId="17676C71" w:rsidR="003338AE" w:rsidRPr="00EF7A2F" w:rsidRDefault="003338AE" w:rsidP="001472B9">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„Radzie Gminy” – należy przez to rozumieć Radę Gminy Uście Gorlickie;</w:t>
      </w:r>
    </w:p>
    <w:p w14:paraId="6941D3BB" w14:textId="0D0D8730" w:rsidR="00EF7A2F" w:rsidRPr="00631260" w:rsidRDefault="003338AE" w:rsidP="00631260">
      <w:pPr>
        <w:pStyle w:val="Akapitzlist"/>
        <w:numPr>
          <w:ilvl w:val="0"/>
          <w:numId w:val="1"/>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„Urzędzie” – należy przez to rozumieć Urząd Gminy Uście Gorlickie.</w:t>
      </w:r>
    </w:p>
    <w:p w14:paraId="7E982171" w14:textId="77777777" w:rsidR="00004E94" w:rsidRPr="00EF7A2F" w:rsidRDefault="00004E94" w:rsidP="00EF7A2F">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lastRenderedPageBreak/>
        <w:t>Rozdział 2.</w:t>
      </w:r>
    </w:p>
    <w:p w14:paraId="2D47F8C5" w14:textId="77777777" w:rsidR="00004E94" w:rsidRPr="00EF7A2F" w:rsidRDefault="00004E94" w:rsidP="00EF7A2F">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Cele i środki działania</w:t>
      </w:r>
    </w:p>
    <w:p w14:paraId="471DE524" w14:textId="60EC5FE1"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3.</w:t>
      </w:r>
    </w:p>
    <w:p w14:paraId="3D1F55D7" w14:textId="5C8A77AC"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1. Rada ma charakter konsultacyjny, doradczy i inicjatywny. Celem Rady jest:</w:t>
      </w:r>
    </w:p>
    <w:p w14:paraId="762CDC63" w14:textId="0CAD6953" w:rsidR="00004E94" w:rsidRPr="00EF7A2F" w:rsidRDefault="00004E94" w:rsidP="001472B9">
      <w:pPr>
        <w:pStyle w:val="Akapitzlist"/>
        <w:numPr>
          <w:ilvl w:val="0"/>
          <w:numId w:val="3"/>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upowszechnianie idei samorządowej;</w:t>
      </w:r>
    </w:p>
    <w:p w14:paraId="320FC684" w14:textId="70419A97" w:rsidR="00004E94" w:rsidRPr="00EF7A2F" w:rsidRDefault="00004E94" w:rsidP="001472B9">
      <w:pPr>
        <w:pStyle w:val="Akapitzlist"/>
        <w:numPr>
          <w:ilvl w:val="0"/>
          <w:numId w:val="3"/>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kreowanie postaw obywatelskich wśród młodzieży;</w:t>
      </w:r>
    </w:p>
    <w:p w14:paraId="223F75DE" w14:textId="500A7BDC" w:rsidR="00004E94" w:rsidRPr="00EF7A2F" w:rsidRDefault="00004E94" w:rsidP="001472B9">
      <w:pPr>
        <w:pStyle w:val="Akapitzlist"/>
        <w:numPr>
          <w:ilvl w:val="0"/>
          <w:numId w:val="3"/>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rozwijanie samorządności uczniowskiej;</w:t>
      </w:r>
    </w:p>
    <w:p w14:paraId="77999D29" w14:textId="2C76C22F" w:rsidR="00004E94" w:rsidRPr="00EF7A2F" w:rsidRDefault="00004E94" w:rsidP="001472B9">
      <w:pPr>
        <w:pStyle w:val="Akapitzlist"/>
        <w:numPr>
          <w:ilvl w:val="0"/>
          <w:numId w:val="3"/>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organizowanie młodzieżowego forum wypowiedzi w sprawach publicznych;</w:t>
      </w:r>
    </w:p>
    <w:p w14:paraId="3CEE3C7C" w14:textId="25593D60" w:rsidR="00004E94" w:rsidRPr="00EF7A2F" w:rsidRDefault="00004E94" w:rsidP="001472B9">
      <w:pPr>
        <w:pStyle w:val="Akapitzlist"/>
        <w:numPr>
          <w:ilvl w:val="0"/>
          <w:numId w:val="3"/>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 xml:space="preserve">reprezentowanie młodzieży i samorządów uczniowskich szkół wobec władz Gminy </w:t>
      </w:r>
      <w:r w:rsidR="001472B9"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oraz innych</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instytucji i organizacji.</w:t>
      </w:r>
    </w:p>
    <w:p w14:paraId="1AD72434" w14:textId="490F7AFA"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2. Rada może wystąpić do uprawnionych podmiotów z propozycją inicjatywy uchwałodawczej na zasadach</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określonych w Statucie Gminy </w:t>
      </w:r>
      <w:r w:rsidR="001472B9"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lub odrębnej uchwale Rady </w:t>
      </w:r>
      <w:r w:rsidR="001472B9" w:rsidRPr="00EF7A2F">
        <w:rPr>
          <w:rFonts w:ascii="Times New Roman" w:hAnsi="Times New Roman" w:cs="Times New Roman"/>
          <w:sz w:val="24"/>
          <w:szCs w:val="24"/>
        </w:rPr>
        <w:t>Gminy</w:t>
      </w:r>
      <w:r w:rsidRPr="00EF7A2F">
        <w:rPr>
          <w:rFonts w:ascii="Times New Roman" w:hAnsi="Times New Roman" w:cs="Times New Roman"/>
          <w:sz w:val="24"/>
          <w:szCs w:val="24"/>
        </w:rPr>
        <w:t>.</w:t>
      </w:r>
    </w:p>
    <w:p w14:paraId="669166C8" w14:textId="7320F7CC"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4.</w:t>
      </w:r>
    </w:p>
    <w:p w14:paraId="4A949DD4" w14:textId="672737B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Rada realizuje swoje cele poprzez:</w:t>
      </w:r>
    </w:p>
    <w:p w14:paraId="06C227F4" w14:textId="6F6468DB"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 xml:space="preserve">współpracę z władzami Gminy </w:t>
      </w:r>
      <w:r w:rsidR="001472B9" w:rsidRPr="00EF7A2F">
        <w:rPr>
          <w:rFonts w:ascii="Times New Roman" w:hAnsi="Times New Roman" w:cs="Times New Roman"/>
          <w:sz w:val="24"/>
          <w:szCs w:val="24"/>
        </w:rPr>
        <w:t>Uście Gorlickie</w:t>
      </w:r>
      <w:r w:rsidRPr="00EF7A2F">
        <w:rPr>
          <w:rFonts w:ascii="Times New Roman" w:hAnsi="Times New Roman" w:cs="Times New Roman"/>
          <w:sz w:val="24"/>
          <w:szCs w:val="24"/>
        </w:rPr>
        <w:t>, władzami oświatowymi oraz innymi organizacjami i instytucjami</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w zakresie spraw dotyczących młodzieży;</w:t>
      </w:r>
    </w:p>
    <w:p w14:paraId="61837675" w14:textId="644ED38D"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 xml:space="preserve">aktywne uczestnictwo w życiu publicznym, kulturalnym, sportowym i naukowym Gminy </w:t>
      </w:r>
      <w:r w:rsidR="001472B9" w:rsidRPr="00EF7A2F">
        <w:rPr>
          <w:rFonts w:ascii="Times New Roman" w:hAnsi="Times New Roman" w:cs="Times New Roman"/>
          <w:sz w:val="24"/>
          <w:szCs w:val="24"/>
        </w:rPr>
        <w:t>Uście Gorlickie</w:t>
      </w:r>
      <w:r w:rsidRPr="00EF7A2F">
        <w:rPr>
          <w:rFonts w:ascii="Times New Roman" w:hAnsi="Times New Roman" w:cs="Times New Roman"/>
          <w:sz w:val="24"/>
          <w:szCs w:val="24"/>
        </w:rPr>
        <w:t>;</w:t>
      </w:r>
    </w:p>
    <w:p w14:paraId="23667AB7" w14:textId="61714585"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 xml:space="preserve">opiniowanie i konsultowanie przedsięwzięć władz Gminy </w:t>
      </w:r>
      <w:r w:rsidR="001472B9" w:rsidRPr="00EF7A2F">
        <w:rPr>
          <w:rFonts w:ascii="Times New Roman" w:hAnsi="Times New Roman" w:cs="Times New Roman"/>
          <w:sz w:val="24"/>
          <w:szCs w:val="24"/>
        </w:rPr>
        <w:t>Uście Gorlickie</w:t>
      </w:r>
      <w:r w:rsidRPr="00EF7A2F">
        <w:rPr>
          <w:rFonts w:ascii="Times New Roman" w:hAnsi="Times New Roman" w:cs="Times New Roman"/>
          <w:sz w:val="24"/>
          <w:szCs w:val="24"/>
        </w:rPr>
        <w:t>, władz oświatowych oraz innych</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instytucji i organizacji związanych z problematyką młodzieży;</w:t>
      </w:r>
    </w:p>
    <w:p w14:paraId="052D789D" w14:textId="5806606F"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wspieranie, promowanie lub organizowanie aktywności obywatelskiej, kulturalnej, sportowej oraz</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naukowej w środowiskach młodzieży;</w:t>
      </w:r>
    </w:p>
    <w:p w14:paraId="0202BF56" w14:textId="0E765FD3"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 xml:space="preserve">zgłaszanie wniosków i postulatów wobec władz Gminy </w:t>
      </w:r>
      <w:r w:rsidR="001472B9" w:rsidRPr="00EF7A2F">
        <w:rPr>
          <w:rFonts w:ascii="Times New Roman" w:hAnsi="Times New Roman" w:cs="Times New Roman"/>
          <w:sz w:val="24"/>
          <w:szCs w:val="24"/>
        </w:rPr>
        <w:t>Uście Gorlickie</w:t>
      </w:r>
      <w:r w:rsidRPr="00EF7A2F">
        <w:rPr>
          <w:rFonts w:ascii="Times New Roman" w:hAnsi="Times New Roman" w:cs="Times New Roman"/>
          <w:sz w:val="24"/>
          <w:szCs w:val="24"/>
        </w:rPr>
        <w:t>, władz oświatowych oraz innych instytucji</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i organizacji w imieniu reprezentowanej młodzieży;</w:t>
      </w:r>
    </w:p>
    <w:p w14:paraId="3E72EE7B" w14:textId="034F5FF0"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podejmowanie uchwał oraz formułowanie zaleceń i opinii;</w:t>
      </w:r>
    </w:p>
    <w:p w14:paraId="5A33ACEA" w14:textId="6DDEA15E"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wspieranie działalności charytatywnej młodzieży;</w:t>
      </w:r>
    </w:p>
    <w:p w14:paraId="68E75613" w14:textId="159E555F" w:rsidR="00004E94" w:rsidRPr="00EF7A2F" w:rsidRDefault="00004E94" w:rsidP="001472B9">
      <w:pPr>
        <w:pStyle w:val="Akapitzlist"/>
        <w:numPr>
          <w:ilvl w:val="0"/>
          <w:numId w:val="5"/>
        </w:numPr>
        <w:ind w:left="714" w:hanging="357"/>
        <w:contextualSpacing w:val="0"/>
        <w:jc w:val="both"/>
        <w:rPr>
          <w:rFonts w:ascii="Times New Roman" w:hAnsi="Times New Roman" w:cs="Times New Roman"/>
          <w:sz w:val="24"/>
          <w:szCs w:val="24"/>
        </w:rPr>
      </w:pPr>
      <w:r w:rsidRPr="00EF7A2F">
        <w:rPr>
          <w:rFonts w:ascii="Times New Roman" w:hAnsi="Times New Roman" w:cs="Times New Roman"/>
          <w:sz w:val="24"/>
          <w:szCs w:val="24"/>
        </w:rPr>
        <w:t>kierowanie zapytań i wniosków w sprawach dotyczących młodzieży i monitorowanie realizacji</w:t>
      </w:r>
      <w:r w:rsidR="001472B9" w:rsidRPr="00EF7A2F">
        <w:rPr>
          <w:rFonts w:ascii="Times New Roman" w:hAnsi="Times New Roman" w:cs="Times New Roman"/>
          <w:sz w:val="24"/>
          <w:szCs w:val="24"/>
        </w:rPr>
        <w:t xml:space="preserve"> </w:t>
      </w:r>
      <w:r w:rsidRPr="00EF7A2F">
        <w:rPr>
          <w:rFonts w:ascii="Times New Roman" w:hAnsi="Times New Roman" w:cs="Times New Roman"/>
          <w:sz w:val="24"/>
          <w:szCs w:val="24"/>
        </w:rPr>
        <w:t>dokumentów strategicznych związanych z problematyką młodzieży.</w:t>
      </w:r>
    </w:p>
    <w:p w14:paraId="0DDE0101" w14:textId="77777777" w:rsidR="00004E94" w:rsidRPr="00EF7A2F" w:rsidRDefault="00004E94" w:rsidP="00FD5635">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Rozdział 3.</w:t>
      </w:r>
    </w:p>
    <w:p w14:paraId="18D93EA2" w14:textId="77777777" w:rsidR="00004E94" w:rsidRPr="00EF7A2F" w:rsidRDefault="00004E94" w:rsidP="00FD5635">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Zasady działania Rady i tryb wyboru członków Rady</w:t>
      </w:r>
    </w:p>
    <w:p w14:paraId="71AE37A8" w14:textId="439A2503"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5.</w:t>
      </w:r>
    </w:p>
    <w:p w14:paraId="61449A53" w14:textId="52CF3196"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1. Wybraną do Młodzieżowej Rady Gminy może być każda osoba:</w:t>
      </w:r>
    </w:p>
    <w:p w14:paraId="2378DAE4" w14:textId="320A33AC" w:rsidR="00004E94" w:rsidRPr="00EF7A2F" w:rsidRDefault="00004E94" w:rsidP="002705CB">
      <w:pPr>
        <w:pStyle w:val="Akapitzlist"/>
        <w:numPr>
          <w:ilvl w:val="0"/>
          <w:numId w:val="8"/>
        </w:numPr>
        <w:jc w:val="both"/>
        <w:rPr>
          <w:rFonts w:ascii="Times New Roman" w:hAnsi="Times New Roman" w:cs="Times New Roman"/>
          <w:sz w:val="24"/>
          <w:szCs w:val="24"/>
        </w:rPr>
      </w:pPr>
      <w:r w:rsidRPr="00EF7A2F">
        <w:rPr>
          <w:rFonts w:ascii="Times New Roman" w:hAnsi="Times New Roman" w:cs="Times New Roman"/>
          <w:sz w:val="24"/>
          <w:szCs w:val="24"/>
        </w:rPr>
        <w:t>która jest uczniem co najmniej VII klasy szkoły podstawowej lub uczniem szkoły ponadpodstawowej i na</w:t>
      </w:r>
      <w:r w:rsidR="002705CB" w:rsidRPr="00EF7A2F">
        <w:rPr>
          <w:rFonts w:ascii="Times New Roman" w:hAnsi="Times New Roman" w:cs="Times New Roman"/>
          <w:sz w:val="24"/>
          <w:szCs w:val="24"/>
        </w:rPr>
        <w:t xml:space="preserve"> </w:t>
      </w:r>
      <w:r w:rsidRPr="00EF7A2F">
        <w:rPr>
          <w:rFonts w:ascii="Times New Roman" w:hAnsi="Times New Roman" w:cs="Times New Roman"/>
          <w:sz w:val="24"/>
          <w:szCs w:val="24"/>
        </w:rPr>
        <w:t>dzień wyborów nie jest zawieszona w prawach ucznia;</w:t>
      </w:r>
    </w:p>
    <w:p w14:paraId="6E721399" w14:textId="1592A7A1" w:rsidR="00004E94" w:rsidRPr="00EF7A2F" w:rsidRDefault="00004E94" w:rsidP="002705CB">
      <w:pPr>
        <w:pStyle w:val="Akapitzlist"/>
        <w:numPr>
          <w:ilvl w:val="0"/>
          <w:numId w:val="8"/>
        </w:numPr>
        <w:jc w:val="both"/>
        <w:rPr>
          <w:rFonts w:ascii="Times New Roman" w:hAnsi="Times New Roman" w:cs="Times New Roman"/>
          <w:sz w:val="24"/>
          <w:szCs w:val="24"/>
        </w:rPr>
      </w:pPr>
      <w:r w:rsidRPr="00EF7A2F">
        <w:rPr>
          <w:rFonts w:ascii="Times New Roman" w:hAnsi="Times New Roman" w:cs="Times New Roman"/>
          <w:sz w:val="24"/>
          <w:szCs w:val="24"/>
        </w:rPr>
        <w:t xml:space="preserve">której miejscem stałego zamieszkania jest teren Gminy </w:t>
      </w:r>
      <w:r w:rsidR="002705CB" w:rsidRPr="00EF7A2F">
        <w:rPr>
          <w:rFonts w:ascii="Times New Roman" w:hAnsi="Times New Roman" w:cs="Times New Roman"/>
          <w:sz w:val="24"/>
          <w:szCs w:val="24"/>
        </w:rPr>
        <w:t>Uście Gorlickie</w:t>
      </w:r>
      <w:r w:rsidRPr="00EF7A2F">
        <w:rPr>
          <w:rFonts w:ascii="Times New Roman" w:hAnsi="Times New Roman" w:cs="Times New Roman"/>
          <w:sz w:val="24"/>
          <w:szCs w:val="24"/>
        </w:rPr>
        <w:t>;</w:t>
      </w:r>
    </w:p>
    <w:p w14:paraId="2966CC52" w14:textId="337F29FA" w:rsidR="00004E94" w:rsidRPr="00EF7A2F" w:rsidRDefault="00004E94" w:rsidP="002705CB">
      <w:pPr>
        <w:pStyle w:val="Akapitzlist"/>
        <w:numPr>
          <w:ilvl w:val="0"/>
          <w:numId w:val="8"/>
        </w:numPr>
        <w:jc w:val="both"/>
        <w:rPr>
          <w:rFonts w:ascii="Times New Roman" w:hAnsi="Times New Roman" w:cs="Times New Roman"/>
          <w:sz w:val="24"/>
          <w:szCs w:val="24"/>
        </w:rPr>
      </w:pPr>
      <w:r w:rsidRPr="00EF7A2F">
        <w:rPr>
          <w:rFonts w:ascii="Times New Roman" w:hAnsi="Times New Roman" w:cs="Times New Roman"/>
          <w:sz w:val="24"/>
          <w:szCs w:val="24"/>
        </w:rPr>
        <w:lastRenderedPageBreak/>
        <w:t>która w dniu wyborów nie ukończyła 19-tego roku życia.</w:t>
      </w:r>
    </w:p>
    <w:p w14:paraId="67B92374" w14:textId="7777777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2. Osoby wchodzące w skład Rady używają tytułów „Radna” lub „Radny”.</w:t>
      </w:r>
    </w:p>
    <w:p w14:paraId="30F4D865" w14:textId="1B9FAA6A"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3. Podstawą działalności Rady jest praca społeczna Radnych wybieranych zgodnie ze Statutem. Radnym</w:t>
      </w:r>
      <w:r w:rsidR="002705CB" w:rsidRPr="00EF7A2F">
        <w:rPr>
          <w:rFonts w:ascii="Times New Roman" w:hAnsi="Times New Roman" w:cs="Times New Roman"/>
          <w:sz w:val="24"/>
          <w:szCs w:val="24"/>
        </w:rPr>
        <w:t xml:space="preserve"> </w:t>
      </w:r>
      <w:r w:rsidRPr="00EF7A2F">
        <w:rPr>
          <w:rFonts w:ascii="Times New Roman" w:hAnsi="Times New Roman" w:cs="Times New Roman"/>
          <w:sz w:val="24"/>
          <w:szCs w:val="24"/>
        </w:rPr>
        <w:t>nie przysługują diety ani wynagrodzenia.</w:t>
      </w:r>
    </w:p>
    <w:p w14:paraId="3C1E7581" w14:textId="7777777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4. Radni nie mogą należeć do organizacji, których cele są sprzeczne ze statutowymi celami Rady.</w:t>
      </w:r>
    </w:p>
    <w:p w14:paraId="38D1D43C" w14:textId="1BEFB4EF"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5. W Radzie nie mogą działać partie polityczne. Radni nie mogą wykorzystywać członkostwa w Radzie do</w:t>
      </w:r>
      <w:r w:rsidR="002705CB" w:rsidRPr="00EF7A2F">
        <w:rPr>
          <w:rFonts w:ascii="Times New Roman" w:hAnsi="Times New Roman" w:cs="Times New Roman"/>
          <w:sz w:val="24"/>
          <w:szCs w:val="24"/>
        </w:rPr>
        <w:t xml:space="preserve"> </w:t>
      </w:r>
      <w:r w:rsidRPr="00EF7A2F">
        <w:rPr>
          <w:rFonts w:ascii="Times New Roman" w:hAnsi="Times New Roman" w:cs="Times New Roman"/>
          <w:sz w:val="24"/>
          <w:szCs w:val="24"/>
        </w:rPr>
        <w:t>realizacji polityki partyjnej.</w:t>
      </w:r>
    </w:p>
    <w:p w14:paraId="6482A6AF" w14:textId="03416C0F"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6.</w:t>
      </w:r>
    </w:p>
    <w:p w14:paraId="64C7D50A" w14:textId="0B8ABD09"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1. W skład rady wchodzi :</w:t>
      </w:r>
    </w:p>
    <w:p w14:paraId="7E516F1C" w14:textId="33F514CC" w:rsidR="002705CB"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 xml:space="preserve">2 uczniów </w:t>
      </w:r>
      <w:r w:rsidR="002705CB" w:rsidRPr="00EF7A2F">
        <w:rPr>
          <w:rFonts w:ascii="Times New Roman" w:hAnsi="Times New Roman" w:cs="Times New Roman"/>
          <w:sz w:val="24"/>
          <w:szCs w:val="24"/>
        </w:rPr>
        <w:t>z Zespołu Szkolno-Przedszkolnego w Uściu Gorlickim,</w:t>
      </w:r>
    </w:p>
    <w:p w14:paraId="294FF07A" w14:textId="7371D240" w:rsidR="00004E94"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2 uczniów ze Szkoły Podstawowej w B</w:t>
      </w:r>
      <w:r w:rsidR="002705CB" w:rsidRPr="00EF7A2F">
        <w:rPr>
          <w:rFonts w:ascii="Times New Roman" w:hAnsi="Times New Roman" w:cs="Times New Roman"/>
          <w:sz w:val="24"/>
          <w:szCs w:val="24"/>
        </w:rPr>
        <w:t>anicy</w:t>
      </w:r>
      <w:r w:rsidRPr="00EF7A2F">
        <w:rPr>
          <w:rFonts w:ascii="Times New Roman" w:hAnsi="Times New Roman" w:cs="Times New Roman"/>
          <w:sz w:val="24"/>
          <w:szCs w:val="24"/>
        </w:rPr>
        <w:t>,</w:t>
      </w:r>
    </w:p>
    <w:p w14:paraId="7AC94BF0" w14:textId="0FCEFE9D" w:rsidR="00004E94"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 xml:space="preserve">2 uczniów </w:t>
      </w:r>
      <w:r w:rsidR="002705CB" w:rsidRPr="00EF7A2F">
        <w:rPr>
          <w:rFonts w:ascii="Times New Roman" w:hAnsi="Times New Roman" w:cs="Times New Roman"/>
          <w:sz w:val="24"/>
          <w:szCs w:val="24"/>
        </w:rPr>
        <w:t xml:space="preserve">z Zespołu Szkolno-Przedszkolnego </w:t>
      </w:r>
      <w:r w:rsidRPr="00EF7A2F">
        <w:rPr>
          <w:rFonts w:ascii="Times New Roman" w:hAnsi="Times New Roman" w:cs="Times New Roman"/>
          <w:sz w:val="24"/>
          <w:szCs w:val="24"/>
        </w:rPr>
        <w:t xml:space="preserve">w </w:t>
      </w:r>
      <w:r w:rsidR="002705CB" w:rsidRPr="00EF7A2F">
        <w:rPr>
          <w:rFonts w:ascii="Times New Roman" w:hAnsi="Times New Roman" w:cs="Times New Roman"/>
          <w:sz w:val="24"/>
          <w:szCs w:val="24"/>
        </w:rPr>
        <w:t>Gładyszowie</w:t>
      </w:r>
      <w:r w:rsidRPr="00EF7A2F">
        <w:rPr>
          <w:rFonts w:ascii="Times New Roman" w:hAnsi="Times New Roman" w:cs="Times New Roman"/>
          <w:sz w:val="24"/>
          <w:szCs w:val="24"/>
        </w:rPr>
        <w:t>,</w:t>
      </w:r>
    </w:p>
    <w:p w14:paraId="17732B4E" w14:textId="1DB3EBD8" w:rsidR="00004E94"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 xml:space="preserve">2 uczniów ze Szkoły Podstawowej w </w:t>
      </w:r>
      <w:r w:rsidR="002705CB" w:rsidRPr="00EF7A2F">
        <w:rPr>
          <w:rFonts w:ascii="Times New Roman" w:hAnsi="Times New Roman" w:cs="Times New Roman"/>
          <w:sz w:val="24"/>
          <w:szCs w:val="24"/>
        </w:rPr>
        <w:t>Hańczowej</w:t>
      </w:r>
      <w:r w:rsidRPr="00EF7A2F">
        <w:rPr>
          <w:rFonts w:ascii="Times New Roman" w:hAnsi="Times New Roman" w:cs="Times New Roman"/>
          <w:sz w:val="24"/>
          <w:szCs w:val="24"/>
        </w:rPr>
        <w:t>,</w:t>
      </w:r>
    </w:p>
    <w:p w14:paraId="3850FF37" w14:textId="77D2AFA2" w:rsidR="00004E94"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 xml:space="preserve">2 uczniów ze Szkoły Podstawowej w </w:t>
      </w:r>
      <w:r w:rsidR="002705CB" w:rsidRPr="00EF7A2F">
        <w:rPr>
          <w:rFonts w:ascii="Times New Roman" w:hAnsi="Times New Roman" w:cs="Times New Roman"/>
          <w:sz w:val="24"/>
          <w:szCs w:val="24"/>
        </w:rPr>
        <w:t>Śnietnicy</w:t>
      </w:r>
      <w:r w:rsidRPr="00EF7A2F">
        <w:rPr>
          <w:rFonts w:ascii="Times New Roman" w:hAnsi="Times New Roman" w:cs="Times New Roman"/>
          <w:sz w:val="24"/>
          <w:szCs w:val="24"/>
        </w:rPr>
        <w:t>,</w:t>
      </w:r>
    </w:p>
    <w:p w14:paraId="587F776F" w14:textId="17B37C73" w:rsidR="00004E94"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2 uczniów z Zespołu Szkół w</w:t>
      </w:r>
      <w:r w:rsidR="006A5589" w:rsidRPr="00EF7A2F">
        <w:rPr>
          <w:rFonts w:ascii="Times New Roman" w:hAnsi="Times New Roman" w:cs="Times New Roman"/>
          <w:sz w:val="24"/>
          <w:szCs w:val="24"/>
        </w:rPr>
        <w:t xml:space="preserve"> </w:t>
      </w:r>
      <w:proofErr w:type="spellStart"/>
      <w:r w:rsidR="006A5589" w:rsidRPr="00EF7A2F">
        <w:rPr>
          <w:rFonts w:ascii="Times New Roman" w:hAnsi="Times New Roman" w:cs="Times New Roman"/>
          <w:sz w:val="24"/>
          <w:szCs w:val="24"/>
        </w:rPr>
        <w:t>Brunarach</w:t>
      </w:r>
      <w:proofErr w:type="spellEnd"/>
      <w:r w:rsidRPr="00EF7A2F">
        <w:rPr>
          <w:rFonts w:ascii="Times New Roman" w:hAnsi="Times New Roman" w:cs="Times New Roman"/>
          <w:sz w:val="24"/>
          <w:szCs w:val="24"/>
        </w:rPr>
        <w:t>,</w:t>
      </w:r>
    </w:p>
    <w:p w14:paraId="0AB4A999" w14:textId="57A88C74" w:rsidR="006A5589" w:rsidRPr="00EF7A2F" w:rsidRDefault="006A5589"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 xml:space="preserve">2 uczniów </w:t>
      </w:r>
      <w:r w:rsidR="002705CB" w:rsidRPr="00EF7A2F">
        <w:rPr>
          <w:rFonts w:ascii="Times New Roman" w:hAnsi="Times New Roman" w:cs="Times New Roman"/>
          <w:sz w:val="24"/>
          <w:szCs w:val="24"/>
        </w:rPr>
        <w:t>z Zespołu Szkolno-Przedszkoln</w:t>
      </w:r>
      <w:r w:rsidRPr="00EF7A2F">
        <w:rPr>
          <w:rFonts w:ascii="Times New Roman" w:hAnsi="Times New Roman" w:cs="Times New Roman"/>
          <w:sz w:val="24"/>
          <w:szCs w:val="24"/>
        </w:rPr>
        <w:t>ego w Wysowej – Zdroju,</w:t>
      </w:r>
    </w:p>
    <w:p w14:paraId="2D15BFEE" w14:textId="782126AA" w:rsidR="00004E94"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 xml:space="preserve">2 uczniów z Zespołu </w:t>
      </w:r>
      <w:r w:rsidR="006A5589" w:rsidRPr="00EF7A2F">
        <w:rPr>
          <w:rFonts w:ascii="Times New Roman" w:hAnsi="Times New Roman" w:cs="Times New Roman"/>
          <w:sz w:val="24"/>
          <w:szCs w:val="24"/>
        </w:rPr>
        <w:t>Szkół Centrum Kształcenia Rolniczego w Hańczowej,</w:t>
      </w:r>
    </w:p>
    <w:p w14:paraId="3670E8CD" w14:textId="0AED4CB2" w:rsidR="00004E94" w:rsidRPr="00EF7A2F" w:rsidRDefault="00004E94" w:rsidP="002705CB">
      <w:pPr>
        <w:pStyle w:val="Akapitzlist"/>
        <w:numPr>
          <w:ilvl w:val="0"/>
          <w:numId w:val="9"/>
        </w:numPr>
        <w:jc w:val="both"/>
        <w:rPr>
          <w:rFonts w:ascii="Times New Roman" w:hAnsi="Times New Roman" w:cs="Times New Roman"/>
          <w:sz w:val="24"/>
          <w:szCs w:val="24"/>
        </w:rPr>
      </w:pPr>
      <w:r w:rsidRPr="00EF7A2F">
        <w:rPr>
          <w:rFonts w:ascii="Times New Roman" w:hAnsi="Times New Roman" w:cs="Times New Roman"/>
          <w:sz w:val="24"/>
          <w:szCs w:val="24"/>
        </w:rPr>
        <w:t>2 uczniów ze szkół spoza terenu gminy będących mieszkańcami Gminy.</w:t>
      </w:r>
    </w:p>
    <w:p w14:paraId="249FC40F" w14:textId="002CB57B"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 xml:space="preserve">2. </w:t>
      </w:r>
      <w:r w:rsidR="00342DC4" w:rsidRPr="00342DC4">
        <w:rPr>
          <w:rFonts w:ascii="Times New Roman" w:hAnsi="Times New Roman" w:cs="Times New Roman"/>
          <w:sz w:val="24"/>
          <w:szCs w:val="24"/>
        </w:rPr>
        <w:t>Rada może zostać powołana i działać także w niepełnym składzie, w szczególności w przypadku nieobsadzenia mandatów, o których mowa w § 6 ust. 1, jednak liczba jej członków nie może być mniejsza niż 16.</w:t>
      </w:r>
    </w:p>
    <w:p w14:paraId="1D832C29" w14:textId="4FB2C2AB"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3. Kadencja Rady trwa rok, od sesji inauguracyjnej do ostatniego dnia przed sesją inauguracyjną Rady</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kolejnej kadencji.</w:t>
      </w:r>
    </w:p>
    <w:p w14:paraId="014D6C30" w14:textId="0DD70E5F"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4. Organizacja wyborów i delegowanie Radnych do Rady o których mowa w § 6 ust. 1 pkt 1 do 8 pozostają</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w gestii Samorządów Uczniowskich poszczególnych szkół, z zastrzeżeniem </w:t>
      </w:r>
      <w:r w:rsidR="00FD5635">
        <w:rPr>
          <w:rFonts w:ascii="Times New Roman" w:hAnsi="Times New Roman" w:cs="Times New Roman"/>
          <w:sz w:val="24"/>
          <w:szCs w:val="24"/>
        </w:rPr>
        <w:br/>
      </w:r>
      <w:r w:rsidRPr="00EF7A2F">
        <w:rPr>
          <w:rFonts w:ascii="Times New Roman" w:hAnsi="Times New Roman" w:cs="Times New Roman"/>
          <w:sz w:val="24"/>
          <w:szCs w:val="24"/>
        </w:rPr>
        <w:t>§ 10. Samorząd Uczniowski każdej</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szkoły może ustanowić własny szczegółowy regulamin organizacji kampanii wyborczej i sposobu wyboru</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Radnych, zgodny z zasadami określonymi w niniejszym Statucie.</w:t>
      </w:r>
    </w:p>
    <w:p w14:paraId="28CFF6C9" w14:textId="6E709F63"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5. Organizacja wyborów Radnych do Rady o których mowa w § 6 ust. 1 pkt 9 odbywają się na zasadach</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określonych przez </w:t>
      </w:r>
      <w:r w:rsidR="006A5589" w:rsidRPr="00EF7A2F">
        <w:rPr>
          <w:rFonts w:ascii="Times New Roman" w:hAnsi="Times New Roman" w:cs="Times New Roman"/>
          <w:sz w:val="24"/>
          <w:szCs w:val="24"/>
        </w:rPr>
        <w:t xml:space="preserve">Wójta Gminy </w:t>
      </w:r>
      <w:r w:rsidRPr="00EF7A2F">
        <w:rPr>
          <w:rFonts w:ascii="Times New Roman" w:hAnsi="Times New Roman" w:cs="Times New Roman"/>
          <w:sz w:val="24"/>
          <w:szCs w:val="24"/>
        </w:rPr>
        <w:t>w drodze zarządzenia.</w:t>
      </w:r>
    </w:p>
    <w:p w14:paraId="37EF37DD" w14:textId="10655395"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6. Wybory Radnych odbywają się na początku roku szkolnego, w terminie wyznaczonym przez</w:t>
      </w:r>
      <w:r w:rsidR="006A5589" w:rsidRPr="00EF7A2F">
        <w:rPr>
          <w:rFonts w:ascii="Times New Roman" w:hAnsi="Times New Roman" w:cs="Times New Roman"/>
          <w:sz w:val="24"/>
          <w:szCs w:val="24"/>
        </w:rPr>
        <w:t xml:space="preserve"> Wójta Gminy</w:t>
      </w:r>
      <w:r w:rsidRPr="00EF7A2F">
        <w:rPr>
          <w:rFonts w:ascii="Times New Roman" w:hAnsi="Times New Roman" w:cs="Times New Roman"/>
          <w:sz w:val="24"/>
          <w:szCs w:val="24"/>
        </w:rPr>
        <w:t>,</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w sposób transparentny, zgodny z demokratyczną zasadą większości, gwarantującą rzeczywisty wybór</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Radnych przez społeczność uczniowską.</w:t>
      </w:r>
    </w:p>
    <w:p w14:paraId="740408C0" w14:textId="0E4F0099" w:rsidR="00004E94"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 xml:space="preserve">7. W przypadku wygaśnięcia mandatu Radnego przed upływem kadencji, o którym mowa w </w:t>
      </w:r>
      <w:r w:rsidR="00FD5635">
        <w:rPr>
          <w:rFonts w:ascii="Times New Roman" w:hAnsi="Times New Roman" w:cs="Times New Roman"/>
          <w:sz w:val="24"/>
          <w:szCs w:val="24"/>
        </w:rPr>
        <w:br/>
      </w:r>
      <w:r w:rsidRPr="00EF7A2F">
        <w:rPr>
          <w:rFonts w:ascii="Times New Roman" w:hAnsi="Times New Roman" w:cs="Times New Roman"/>
          <w:sz w:val="24"/>
          <w:szCs w:val="24"/>
        </w:rPr>
        <w:t>§</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30 ust. 3 w miejsce dotychczasowego Radnego </w:t>
      </w:r>
      <w:r w:rsidRPr="008E72D2">
        <w:rPr>
          <w:rFonts w:ascii="Times New Roman" w:hAnsi="Times New Roman" w:cs="Times New Roman"/>
          <w:sz w:val="24"/>
          <w:szCs w:val="24"/>
        </w:rPr>
        <w:t>wchodzi osoba, która uzyskała kolejny wynik w ostatnich</w:t>
      </w:r>
      <w:r w:rsidR="006A5589" w:rsidRPr="008E72D2">
        <w:rPr>
          <w:rFonts w:ascii="Times New Roman" w:hAnsi="Times New Roman" w:cs="Times New Roman"/>
          <w:sz w:val="24"/>
          <w:szCs w:val="24"/>
        </w:rPr>
        <w:t xml:space="preserve"> </w:t>
      </w:r>
      <w:r w:rsidRPr="008E72D2">
        <w:rPr>
          <w:rFonts w:ascii="Times New Roman" w:hAnsi="Times New Roman" w:cs="Times New Roman"/>
          <w:sz w:val="24"/>
          <w:szCs w:val="24"/>
        </w:rPr>
        <w:t>wyborach do Rady.</w:t>
      </w:r>
    </w:p>
    <w:p w14:paraId="1C670F4A" w14:textId="77777777" w:rsidR="00342DC4" w:rsidRDefault="00342DC4" w:rsidP="00422A26">
      <w:pPr>
        <w:jc w:val="both"/>
        <w:rPr>
          <w:rFonts w:ascii="Times New Roman" w:hAnsi="Times New Roman" w:cs="Times New Roman"/>
          <w:sz w:val="24"/>
          <w:szCs w:val="24"/>
        </w:rPr>
      </w:pPr>
    </w:p>
    <w:p w14:paraId="114546BD" w14:textId="77777777" w:rsidR="00342DC4" w:rsidRPr="00EF7A2F" w:rsidRDefault="00342DC4" w:rsidP="00422A26">
      <w:pPr>
        <w:jc w:val="both"/>
        <w:rPr>
          <w:rFonts w:ascii="Times New Roman" w:hAnsi="Times New Roman" w:cs="Times New Roman"/>
          <w:sz w:val="24"/>
          <w:szCs w:val="24"/>
        </w:rPr>
      </w:pPr>
    </w:p>
    <w:p w14:paraId="143A0794" w14:textId="11418678"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7.</w:t>
      </w:r>
    </w:p>
    <w:p w14:paraId="36B6AF7E" w14:textId="7FDB1ED0"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 xml:space="preserve">1. Wybory ogłasza </w:t>
      </w:r>
      <w:r w:rsidR="006A5589" w:rsidRPr="00EF7A2F">
        <w:rPr>
          <w:rFonts w:ascii="Times New Roman" w:hAnsi="Times New Roman" w:cs="Times New Roman"/>
          <w:sz w:val="24"/>
          <w:szCs w:val="24"/>
        </w:rPr>
        <w:t xml:space="preserve">Wójt Gminy Uście Gorlickie </w:t>
      </w:r>
      <w:r w:rsidRPr="00EF7A2F">
        <w:rPr>
          <w:rFonts w:ascii="Times New Roman" w:hAnsi="Times New Roman" w:cs="Times New Roman"/>
          <w:sz w:val="24"/>
          <w:szCs w:val="24"/>
        </w:rPr>
        <w:t>w pierwszym pełnym tygodniu września i wyznacza termin ich</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przeprowadzenia na ostatni pełny tydzień miesiąca.</w:t>
      </w:r>
    </w:p>
    <w:p w14:paraId="66015165" w14:textId="5CADFA71" w:rsidR="00452B19"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2. Ogłoszenie wysyła się niezwłocznie do wszystkich szkół pocztą elektroniczną oraz podlega ogłoszeniu</w:t>
      </w:r>
      <w:r w:rsidR="006A5589" w:rsidRPr="00EF7A2F">
        <w:rPr>
          <w:rFonts w:ascii="Times New Roman" w:hAnsi="Times New Roman" w:cs="Times New Roman"/>
          <w:sz w:val="24"/>
          <w:szCs w:val="24"/>
        </w:rPr>
        <w:t xml:space="preserve"> </w:t>
      </w:r>
      <w:r w:rsidRPr="00EF7A2F">
        <w:rPr>
          <w:rFonts w:ascii="Times New Roman" w:hAnsi="Times New Roman" w:cs="Times New Roman"/>
          <w:sz w:val="24"/>
          <w:szCs w:val="24"/>
        </w:rPr>
        <w:t>w Biuletynie Informacji Publicznej Urzędu</w:t>
      </w:r>
      <w:r w:rsidR="006A5589" w:rsidRPr="00EF7A2F">
        <w:rPr>
          <w:rFonts w:ascii="Times New Roman" w:hAnsi="Times New Roman" w:cs="Times New Roman"/>
          <w:sz w:val="24"/>
          <w:szCs w:val="24"/>
        </w:rPr>
        <w:t xml:space="preserve"> Gminy</w:t>
      </w:r>
      <w:r w:rsidRPr="00EF7A2F">
        <w:rPr>
          <w:rFonts w:ascii="Times New Roman" w:hAnsi="Times New Roman" w:cs="Times New Roman"/>
          <w:sz w:val="24"/>
          <w:szCs w:val="24"/>
        </w:rPr>
        <w:t>.</w:t>
      </w:r>
    </w:p>
    <w:p w14:paraId="6BA31549" w14:textId="6A746FC7"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8.</w:t>
      </w:r>
    </w:p>
    <w:p w14:paraId="7E8512A7" w14:textId="19D06AEF"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 xml:space="preserve">1. W zarządzeniu o którym mówi § 7 ust.1 oraz § 6 ust. 5 </w:t>
      </w:r>
      <w:r w:rsidR="006A5589" w:rsidRPr="00EF7A2F">
        <w:rPr>
          <w:rFonts w:ascii="Times New Roman" w:hAnsi="Times New Roman" w:cs="Times New Roman"/>
          <w:sz w:val="24"/>
          <w:szCs w:val="24"/>
        </w:rPr>
        <w:t xml:space="preserve">Wójt Gminy Uście Gorlickie </w:t>
      </w:r>
      <w:r w:rsidRPr="00EF7A2F">
        <w:rPr>
          <w:rFonts w:ascii="Times New Roman" w:hAnsi="Times New Roman" w:cs="Times New Roman"/>
          <w:sz w:val="24"/>
          <w:szCs w:val="24"/>
        </w:rPr>
        <w:t xml:space="preserve">powołuje </w:t>
      </w:r>
      <w:r w:rsidR="006A5589" w:rsidRPr="00EF7A2F">
        <w:rPr>
          <w:rFonts w:ascii="Times New Roman" w:hAnsi="Times New Roman" w:cs="Times New Roman"/>
          <w:sz w:val="24"/>
          <w:szCs w:val="24"/>
        </w:rPr>
        <w:t xml:space="preserve">Gminną </w:t>
      </w:r>
      <w:r w:rsidRPr="00EF7A2F">
        <w:rPr>
          <w:rFonts w:ascii="Times New Roman" w:hAnsi="Times New Roman" w:cs="Times New Roman"/>
          <w:sz w:val="24"/>
          <w:szCs w:val="24"/>
        </w:rPr>
        <w:t>Komisję Wyborczą, w skład której wchodzi pięciu pracowników Urzędu</w:t>
      </w:r>
      <w:r w:rsidR="006A5589" w:rsidRPr="00EF7A2F">
        <w:rPr>
          <w:rFonts w:ascii="Times New Roman" w:hAnsi="Times New Roman" w:cs="Times New Roman"/>
          <w:sz w:val="24"/>
          <w:szCs w:val="24"/>
        </w:rPr>
        <w:t xml:space="preserve"> Gminy w Uściu Gorlickim</w:t>
      </w:r>
      <w:r w:rsidRPr="00EF7A2F">
        <w:rPr>
          <w:rFonts w:ascii="Times New Roman" w:hAnsi="Times New Roman" w:cs="Times New Roman"/>
          <w:sz w:val="24"/>
          <w:szCs w:val="24"/>
        </w:rPr>
        <w:t>.</w:t>
      </w:r>
    </w:p>
    <w:p w14:paraId="52299630" w14:textId="32A8A0A1"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 xml:space="preserve">2. Do obowiązków </w:t>
      </w:r>
      <w:r w:rsidR="007123D5" w:rsidRPr="00EF7A2F">
        <w:rPr>
          <w:rFonts w:ascii="Times New Roman" w:hAnsi="Times New Roman" w:cs="Times New Roman"/>
          <w:sz w:val="24"/>
          <w:szCs w:val="24"/>
        </w:rPr>
        <w:t>Gminnej</w:t>
      </w:r>
      <w:r w:rsidRPr="00EF7A2F">
        <w:rPr>
          <w:rFonts w:ascii="Times New Roman" w:hAnsi="Times New Roman" w:cs="Times New Roman"/>
          <w:sz w:val="24"/>
          <w:szCs w:val="24"/>
        </w:rPr>
        <w:t xml:space="preserve"> Komisji Wyborczej należy :</w:t>
      </w:r>
    </w:p>
    <w:p w14:paraId="2073A3A7" w14:textId="558758E6" w:rsidR="00004E94" w:rsidRPr="00EF7A2F" w:rsidRDefault="00004E94" w:rsidP="007540D5">
      <w:pPr>
        <w:pStyle w:val="Akapitzlist"/>
        <w:numPr>
          <w:ilvl w:val="0"/>
          <w:numId w:val="11"/>
        </w:numPr>
        <w:jc w:val="both"/>
        <w:rPr>
          <w:rFonts w:ascii="Times New Roman" w:hAnsi="Times New Roman" w:cs="Times New Roman"/>
          <w:sz w:val="24"/>
          <w:szCs w:val="24"/>
        </w:rPr>
      </w:pPr>
      <w:r w:rsidRPr="00EF7A2F">
        <w:rPr>
          <w:rFonts w:ascii="Times New Roman" w:hAnsi="Times New Roman" w:cs="Times New Roman"/>
          <w:sz w:val="24"/>
          <w:szCs w:val="24"/>
        </w:rPr>
        <w:t>Przyjmowanie zgłoszeń kandydatów do Rady, o których mowa w § 6 ust. 1 pkt 9.</w:t>
      </w:r>
    </w:p>
    <w:p w14:paraId="0F5A0CF2" w14:textId="58B93767" w:rsidR="00004E94" w:rsidRPr="00EF7A2F" w:rsidRDefault="00004E94" w:rsidP="007540D5">
      <w:pPr>
        <w:pStyle w:val="Akapitzlist"/>
        <w:numPr>
          <w:ilvl w:val="0"/>
          <w:numId w:val="11"/>
        </w:numPr>
        <w:jc w:val="both"/>
        <w:rPr>
          <w:rFonts w:ascii="Times New Roman" w:hAnsi="Times New Roman" w:cs="Times New Roman"/>
          <w:sz w:val="24"/>
          <w:szCs w:val="24"/>
        </w:rPr>
      </w:pPr>
      <w:r w:rsidRPr="00EF7A2F">
        <w:rPr>
          <w:rFonts w:ascii="Times New Roman" w:hAnsi="Times New Roman" w:cs="Times New Roman"/>
          <w:sz w:val="24"/>
          <w:szCs w:val="24"/>
        </w:rPr>
        <w:t>Weryfikacja ich poprawności,</w:t>
      </w:r>
    </w:p>
    <w:p w14:paraId="0CAF5A23" w14:textId="1E7EC62D" w:rsidR="00004E94" w:rsidRPr="00EF7A2F" w:rsidRDefault="00004E94" w:rsidP="007540D5">
      <w:pPr>
        <w:pStyle w:val="Akapitzlist"/>
        <w:numPr>
          <w:ilvl w:val="0"/>
          <w:numId w:val="11"/>
        </w:numPr>
        <w:jc w:val="both"/>
        <w:rPr>
          <w:rFonts w:ascii="Times New Roman" w:hAnsi="Times New Roman" w:cs="Times New Roman"/>
          <w:sz w:val="24"/>
          <w:szCs w:val="24"/>
        </w:rPr>
      </w:pPr>
      <w:r w:rsidRPr="00EF7A2F">
        <w:rPr>
          <w:rFonts w:ascii="Times New Roman" w:hAnsi="Times New Roman" w:cs="Times New Roman"/>
          <w:sz w:val="24"/>
          <w:szCs w:val="24"/>
        </w:rPr>
        <w:t>Przygotowanie i przeprowadzenie Zebrania wyborczego,</w:t>
      </w:r>
    </w:p>
    <w:p w14:paraId="3E21A95C" w14:textId="6CFB2368" w:rsidR="00004E94" w:rsidRPr="00EF7A2F" w:rsidRDefault="00004E94" w:rsidP="007540D5">
      <w:pPr>
        <w:pStyle w:val="Akapitzlist"/>
        <w:numPr>
          <w:ilvl w:val="0"/>
          <w:numId w:val="11"/>
        </w:numPr>
        <w:jc w:val="both"/>
        <w:rPr>
          <w:rFonts w:ascii="Times New Roman" w:hAnsi="Times New Roman" w:cs="Times New Roman"/>
          <w:sz w:val="24"/>
          <w:szCs w:val="24"/>
        </w:rPr>
      </w:pPr>
      <w:r w:rsidRPr="00EF7A2F">
        <w:rPr>
          <w:rFonts w:ascii="Times New Roman" w:hAnsi="Times New Roman" w:cs="Times New Roman"/>
          <w:sz w:val="24"/>
          <w:szCs w:val="24"/>
        </w:rPr>
        <w:t>Ustalenie wyników i ich ogłoszenie,</w:t>
      </w:r>
    </w:p>
    <w:p w14:paraId="2C6B148D" w14:textId="463C5261" w:rsidR="00004E94" w:rsidRPr="00EF7A2F" w:rsidRDefault="00004E94" w:rsidP="007540D5">
      <w:pPr>
        <w:pStyle w:val="Akapitzlist"/>
        <w:numPr>
          <w:ilvl w:val="0"/>
          <w:numId w:val="11"/>
        </w:numPr>
        <w:jc w:val="both"/>
        <w:rPr>
          <w:rFonts w:ascii="Times New Roman" w:hAnsi="Times New Roman" w:cs="Times New Roman"/>
          <w:sz w:val="24"/>
          <w:szCs w:val="24"/>
        </w:rPr>
      </w:pPr>
      <w:r w:rsidRPr="00EF7A2F">
        <w:rPr>
          <w:rFonts w:ascii="Times New Roman" w:hAnsi="Times New Roman" w:cs="Times New Roman"/>
          <w:sz w:val="24"/>
          <w:szCs w:val="24"/>
        </w:rPr>
        <w:t>Sporządzenie protokołów z wyborów.</w:t>
      </w:r>
    </w:p>
    <w:p w14:paraId="5910568C" w14:textId="79E63209"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Kandydat na Radnego do Rady o których mowa w § 6 ust. 1 pkt 9 zgłasza swoją kandydaturę do</w:t>
      </w:r>
      <w:r w:rsidR="002A4D5F">
        <w:rPr>
          <w:rFonts w:ascii="Times New Roman" w:hAnsi="Times New Roman" w:cs="Times New Roman"/>
          <w:sz w:val="24"/>
          <w:szCs w:val="24"/>
        </w:rPr>
        <w:t xml:space="preserve"> </w:t>
      </w:r>
      <w:r w:rsidR="007123D5" w:rsidRPr="00EF7A2F">
        <w:rPr>
          <w:rFonts w:ascii="Times New Roman" w:hAnsi="Times New Roman" w:cs="Times New Roman"/>
          <w:sz w:val="24"/>
          <w:szCs w:val="24"/>
        </w:rPr>
        <w:t xml:space="preserve">Gminnej </w:t>
      </w:r>
      <w:r w:rsidRPr="00EF7A2F">
        <w:rPr>
          <w:rFonts w:ascii="Times New Roman" w:hAnsi="Times New Roman" w:cs="Times New Roman"/>
          <w:sz w:val="24"/>
          <w:szCs w:val="24"/>
        </w:rPr>
        <w:t>Komisji Wyborczej. Zgłoszenie</w:t>
      </w:r>
      <w:r w:rsidR="0058036C">
        <w:rPr>
          <w:rFonts w:ascii="Times New Roman" w:hAnsi="Times New Roman" w:cs="Times New Roman"/>
          <w:sz w:val="24"/>
          <w:szCs w:val="24"/>
        </w:rPr>
        <w:t xml:space="preserve"> </w:t>
      </w:r>
      <w:r w:rsidR="0058036C" w:rsidRPr="00EF7A2F">
        <w:rPr>
          <w:rFonts w:ascii="Times New Roman" w:hAnsi="Times New Roman" w:cs="Times New Roman"/>
          <w:sz w:val="24"/>
          <w:szCs w:val="24"/>
        </w:rPr>
        <w:t xml:space="preserve">(stanowi Załącznik nr </w:t>
      </w:r>
      <w:r w:rsidR="0058036C">
        <w:rPr>
          <w:rFonts w:ascii="Times New Roman" w:hAnsi="Times New Roman" w:cs="Times New Roman"/>
          <w:sz w:val="24"/>
          <w:szCs w:val="24"/>
        </w:rPr>
        <w:t>1</w:t>
      </w:r>
      <w:r w:rsidR="0058036C" w:rsidRPr="00EF7A2F">
        <w:rPr>
          <w:rFonts w:ascii="Times New Roman" w:hAnsi="Times New Roman" w:cs="Times New Roman"/>
          <w:sz w:val="24"/>
          <w:szCs w:val="24"/>
        </w:rPr>
        <w:t>2 do Statutu)</w:t>
      </w:r>
      <w:r w:rsidR="0058036C">
        <w:rPr>
          <w:rFonts w:ascii="Times New Roman" w:hAnsi="Times New Roman" w:cs="Times New Roman"/>
          <w:sz w:val="24"/>
          <w:szCs w:val="24"/>
        </w:rPr>
        <w:t xml:space="preserve"> i</w:t>
      </w:r>
      <w:r w:rsidRPr="00EF7A2F">
        <w:rPr>
          <w:rFonts w:ascii="Times New Roman" w:hAnsi="Times New Roman" w:cs="Times New Roman"/>
          <w:sz w:val="24"/>
          <w:szCs w:val="24"/>
        </w:rPr>
        <w:t xml:space="preserve"> musi zawierać:</w:t>
      </w:r>
    </w:p>
    <w:p w14:paraId="62D51E29" w14:textId="3E2574A3" w:rsidR="00004E94" w:rsidRPr="00EF7A2F" w:rsidRDefault="00004E94" w:rsidP="007123D5">
      <w:pPr>
        <w:pStyle w:val="Akapitzlist"/>
        <w:numPr>
          <w:ilvl w:val="0"/>
          <w:numId w:val="13"/>
        </w:numPr>
        <w:jc w:val="both"/>
        <w:rPr>
          <w:rFonts w:ascii="Times New Roman" w:hAnsi="Times New Roman" w:cs="Times New Roman"/>
          <w:sz w:val="24"/>
          <w:szCs w:val="24"/>
        </w:rPr>
      </w:pPr>
      <w:r w:rsidRPr="00EF7A2F">
        <w:rPr>
          <w:rFonts w:ascii="Times New Roman" w:hAnsi="Times New Roman" w:cs="Times New Roman"/>
          <w:sz w:val="24"/>
          <w:szCs w:val="24"/>
        </w:rPr>
        <w:t xml:space="preserve">listę poparcia minimum 20 osób – mieszkańców Gminy </w:t>
      </w:r>
      <w:r w:rsidR="007123D5"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w wieku od 13 do 18 lat.</w:t>
      </w:r>
    </w:p>
    <w:p w14:paraId="01176020" w14:textId="79490D7B" w:rsidR="00004E94" w:rsidRPr="00EF7A2F" w:rsidRDefault="00004E94" w:rsidP="007123D5">
      <w:pPr>
        <w:pStyle w:val="Akapitzlist"/>
        <w:numPr>
          <w:ilvl w:val="0"/>
          <w:numId w:val="13"/>
        </w:numPr>
        <w:jc w:val="both"/>
        <w:rPr>
          <w:rFonts w:ascii="Times New Roman" w:hAnsi="Times New Roman" w:cs="Times New Roman"/>
          <w:sz w:val="24"/>
          <w:szCs w:val="24"/>
        </w:rPr>
      </w:pPr>
      <w:r w:rsidRPr="00EF7A2F">
        <w:rPr>
          <w:rFonts w:ascii="Times New Roman" w:hAnsi="Times New Roman" w:cs="Times New Roman"/>
          <w:sz w:val="24"/>
          <w:szCs w:val="24"/>
        </w:rPr>
        <w:t>Oświadczenie ucznia lub jego rodziców lub opiekunów prawnych (w przypadku ucznia niepełnoletniego)</w:t>
      </w:r>
      <w:r w:rsidR="007123D5" w:rsidRPr="00EF7A2F">
        <w:rPr>
          <w:rFonts w:ascii="Times New Roman" w:hAnsi="Times New Roman" w:cs="Times New Roman"/>
          <w:sz w:val="24"/>
          <w:szCs w:val="24"/>
        </w:rPr>
        <w:t xml:space="preserve"> o </w:t>
      </w:r>
      <w:r w:rsidRPr="00EF7A2F">
        <w:rPr>
          <w:rFonts w:ascii="Times New Roman" w:hAnsi="Times New Roman" w:cs="Times New Roman"/>
          <w:sz w:val="24"/>
          <w:szCs w:val="24"/>
        </w:rPr>
        <w:t xml:space="preserve">wyrażeniu zgody na kandydowanie do Młodzieżowej Rady Gminy </w:t>
      </w:r>
      <w:r w:rsidR="007123D5"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oraz na pracę na rzecz</w:t>
      </w:r>
      <w:r w:rsidR="007123D5"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Młodzieżowej Rady Gminy </w:t>
      </w:r>
      <w:r w:rsidR="007123D5"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(stanowi Załącznik nr 2 do Statutu);</w:t>
      </w:r>
    </w:p>
    <w:p w14:paraId="18CBD848" w14:textId="5BBB0E0F" w:rsidR="00004E94" w:rsidRPr="00EF7A2F" w:rsidRDefault="00004E94" w:rsidP="007123D5">
      <w:pPr>
        <w:pStyle w:val="Akapitzlist"/>
        <w:numPr>
          <w:ilvl w:val="0"/>
          <w:numId w:val="13"/>
        </w:numPr>
        <w:jc w:val="both"/>
        <w:rPr>
          <w:rFonts w:ascii="Times New Roman" w:hAnsi="Times New Roman" w:cs="Times New Roman"/>
          <w:sz w:val="24"/>
          <w:szCs w:val="24"/>
        </w:rPr>
      </w:pPr>
      <w:r w:rsidRPr="00EF7A2F">
        <w:rPr>
          <w:rFonts w:ascii="Times New Roman" w:hAnsi="Times New Roman" w:cs="Times New Roman"/>
          <w:sz w:val="24"/>
          <w:szCs w:val="24"/>
        </w:rPr>
        <w:t>Oświadczenie ucznia lub jego rodziców lub opiekunów prawnych (w przypadku ucznia niepełnoletniego</w:t>
      </w:r>
      <w:r w:rsidR="007123D5" w:rsidRPr="00EF7A2F">
        <w:rPr>
          <w:rFonts w:ascii="Times New Roman" w:hAnsi="Times New Roman" w:cs="Times New Roman"/>
          <w:sz w:val="24"/>
          <w:szCs w:val="24"/>
        </w:rPr>
        <w:t xml:space="preserve">) o </w:t>
      </w:r>
      <w:r w:rsidRPr="00EF7A2F">
        <w:rPr>
          <w:rFonts w:ascii="Times New Roman" w:hAnsi="Times New Roman" w:cs="Times New Roman"/>
          <w:sz w:val="24"/>
          <w:szCs w:val="24"/>
        </w:rPr>
        <w:t>wyrażeniu zgody na udostępnianie i przetwarzanie jego danych osobowych oraz wizerunku w celu</w:t>
      </w:r>
      <w:r w:rsidR="007123D5"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wzięcia udziału w wyborach do Młodzieżowej Rady Gminy </w:t>
      </w:r>
      <w:r w:rsidR="007123D5"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oraz pracy na rzecz Młodzieżowej</w:t>
      </w:r>
      <w:r w:rsidR="007123D5"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Rady Gminy </w:t>
      </w:r>
      <w:r w:rsidR="007123D5"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(stanowi Załącznik nr 3 oraz Załącznik nr 4 do Statutu).</w:t>
      </w:r>
    </w:p>
    <w:p w14:paraId="11DA3EB2" w14:textId="7CA3DC8C"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9.</w:t>
      </w:r>
    </w:p>
    <w:p w14:paraId="5F35031E" w14:textId="381ED4E6"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1. W przypadku, gdy liczba kandydatów do Rady o których mowa w § 6 ust. 1 pkt 9 :</w:t>
      </w:r>
    </w:p>
    <w:p w14:paraId="27227764" w14:textId="552D2166" w:rsidR="00004E94" w:rsidRPr="00EF7A2F" w:rsidRDefault="00004E94" w:rsidP="007123D5">
      <w:pPr>
        <w:pStyle w:val="Akapitzlist"/>
        <w:numPr>
          <w:ilvl w:val="0"/>
          <w:numId w:val="16"/>
        </w:numPr>
        <w:jc w:val="both"/>
        <w:rPr>
          <w:rFonts w:ascii="Times New Roman" w:hAnsi="Times New Roman" w:cs="Times New Roman"/>
          <w:sz w:val="24"/>
          <w:szCs w:val="24"/>
        </w:rPr>
      </w:pPr>
      <w:r w:rsidRPr="00EF7A2F">
        <w:rPr>
          <w:rFonts w:ascii="Times New Roman" w:hAnsi="Times New Roman" w:cs="Times New Roman"/>
          <w:sz w:val="24"/>
          <w:szCs w:val="24"/>
        </w:rPr>
        <w:t>Wynosi dwa lub jeden, wówczas wyborów nie przeprowadza się, a zgłoszeni kandydaci uzyskują mandat</w:t>
      </w:r>
      <w:r w:rsidR="007123D5" w:rsidRPr="00EF7A2F">
        <w:rPr>
          <w:rFonts w:ascii="Times New Roman" w:hAnsi="Times New Roman" w:cs="Times New Roman"/>
          <w:sz w:val="24"/>
          <w:szCs w:val="24"/>
        </w:rPr>
        <w:t xml:space="preserve"> </w:t>
      </w:r>
      <w:r w:rsidRPr="00EF7A2F">
        <w:rPr>
          <w:rFonts w:ascii="Times New Roman" w:hAnsi="Times New Roman" w:cs="Times New Roman"/>
          <w:sz w:val="24"/>
          <w:szCs w:val="24"/>
        </w:rPr>
        <w:t>radnego.</w:t>
      </w:r>
    </w:p>
    <w:p w14:paraId="704AFC42" w14:textId="25C20B77" w:rsidR="00004E94" w:rsidRPr="00EF7A2F" w:rsidRDefault="00004E94" w:rsidP="007123D5">
      <w:pPr>
        <w:pStyle w:val="Akapitzlist"/>
        <w:numPr>
          <w:ilvl w:val="0"/>
          <w:numId w:val="15"/>
        </w:numPr>
        <w:jc w:val="both"/>
        <w:rPr>
          <w:rFonts w:ascii="Times New Roman" w:hAnsi="Times New Roman" w:cs="Times New Roman"/>
          <w:sz w:val="24"/>
          <w:szCs w:val="24"/>
        </w:rPr>
      </w:pPr>
      <w:r w:rsidRPr="00EF7A2F">
        <w:rPr>
          <w:rFonts w:ascii="Times New Roman" w:hAnsi="Times New Roman" w:cs="Times New Roman"/>
          <w:sz w:val="24"/>
          <w:szCs w:val="24"/>
        </w:rPr>
        <w:t>Jest większa niż dwa, wówczas przeprowadza się Zebranie wyborcze.</w:t>
      </w:r>
    </w:p>
    <w:p w14:paraId="07BC7461" w14:textId="63B95D23" w:rsidR="00004E94" w:rsidRPr="00EF7A2F" w:rsidRDefault="00004E94" w:rsidP="007123D5">
      <w:pPr>
        <w:pStyle w:val="Akapitzlist"/>
        <w:numPr>
          <w:ilvl w:val="0"/>
          <w:numId w:val="15"/>
        </w:numPr>
        <w:jc w:val="both"/>
        <w:rPr>
          <w:rFonts w:ascii="Times New Roman" w:hAnsi="Times New Roman" w:cs="Times New Roman"/>
          <w:sz w:val="24"/>
          <w:szCs w:val="24"/>
        </w:rPr>
      </w:pPr>
      <w:r w:rsidRPr="00EF7A2F">
        <w:rPr>
          <w:rFonts w:ascii="Times New Roman" w:hAnsi="Times New Roman" w:cs="Times New Roman"/>
          <w:sz w:val="24"/>
          <w:szCs w:val="24"/>
        </w:rPr>
        <w:t>W przypadku braku zgłoszeń, mandaty nie zostają obsadzone.</w:t>
      </w:r>
    </w:p>
    <w:p w14:paraId="3F56A0BD" w14:textId="7913E148"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2. </w:t>
      </w:r>
      <w:r w:rsidR="007123D5" w:rsidRPr="00EF7A2F">
        <w:rPr>
          <w:rFonts w:ascii="Times New Roman" w:hAnsi="Times New Roman" w:cs="Times New Roman"/>
          <w:sz w:val="24"/>
          <w:szCs w:val="24"/>
        </w:rPr>
        <w:t xml:space="preserve">Wójt </w:t>
      </w:r>
      <w:r w:rsidRPr="00EF7A2F">
        <w:rPr>
          <w:rFonts w:ascii="Times New Roman" w:hAnsi="Times New Roman" w:cs="Times New Roman"/>
          <w:sz w:val="24"/>
          <w:szCs w:val="24"/>
        </w:rPr>
        <w:t>w drodze Zarządzenia ustala termin Zebrania wyborczego, a także jego miejsce, porządek,</w:t>
      </w:r>
      <w:r w:rsidR="00422A26" w:rsidRPr="00EF7A2F">
        <w:rPr>
          <w:rFonts w:ascii="Times New Roman" w:hAnsi="Times New Roman" w:cs="Times New Roman"/>
          <w:sz w:val="24"/>
          <w:szCs w:val="24"/>
        </w:rPr>
        <w:t xml:space="preserve"> </w:t>
      </w:r>
      <w:r w:rsidRPr="00EF7A2F">
        <w:rPr>
          <w:rFonts w:ascii="Times New Roman" w:hAnsi="Times New Roman" w:cs="Times New Roman"/>
          <w:sz w:val="24"/>
          <w:szCs w:val="24"/>
        </w:rPr>
        <w:t>zasady głosowania i wyboru radnych, wzór karty do głosowania oraz określa zadania Komisji wyborczej.</w:t>
      </w:r>
    </w:p>
    <w:p w14:paraId="2589D31F" w14:textId="496593D4"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3. Wybory Radnych do Rady o których mowa w § 6 ust. 1 pkt 9 odbywają się spośród zgłoszonych</w:t>
      </w:r>
      <w:r w:rsidR="007123D5"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kandydatów do </w:t>
      </w:r>
      <w:r w:rsidR="007123D5" w:rsidRPr="00EF7A2F">
        <w:rPr>
          <w:rFonts w:ascii="Times New Roman" w:hAnsi="Times New Roman" w:cs="Times New Roman"/>
          <w:sz w:val="24"/>
          <w:szCs w:val="24"/>
        </w:rPr>
        <w:t>Gminnej</w:t>
      </w:r>
      <w:r w:rsidRPr="00EF7A2F">
        <w:rPr>
          <w:rFonts w:ascii="Times New Roman" w:hAnsi="Times New Roman" w:cs="Times New Roman"/>
          <w:sz w:val="24"/>
          <w:szCs w:val="24"/>
        </w:rPr>
        <w:t xml:space="preserve"> Komisji Wyborczej.</w:t>
      </w:r>
    </w:p>
    <w:p w14:paraId="337511B9" w14:textId="7777777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4. W głosowaniu biorą udział wyłącznie zgłoszeni kandydaci do Rady.</w:t>
      </w:r>
    </w:p>
    <w:p w14:paraId="3CBF476B" w14:textId="4E3AD2D3" w:rsidR="002A4D5F"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 xml:space="preserve">5. Zebranie wyborcze otwiera i prowadzi </w:t>
      </w:r>
      <w:r w:rsidR="007123D5" w:rsidRPr="00EF7A2F">
        <w:rPr>
          <w:rFonts w:ascii="Times New Roman" w:hAnsi="Times New Roman" w:cs="Times New Roman"/>
          <w:sz w:val="24"/>
          <w:szCs w:val="24"/>
        </w:rPr>
        <w:t>Wójt</w:t>
      </w:r>
      <w:r w:rsidRPr="00EF7A2F">
        <w:rPr>
          <w:rFonts w:ascii="Times New Roman" w:hAnsi="Times New Roman" w:cs="Times New Roman"/>
          <w:sz w:val="24"/>
          <w:szCs w:val="24"/>
        </w:rPr>
        <w:t xml:space="preserve"> lub wyznaczona przez niego osoba.</w:t>
      </w:r>
    </w:p>
    <w:p w14:paraId="165CD2CB" w14:textId="020F6076"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10.</w:t>
      </w:r>
    </w:p>
    <w:p w14:paraId="7B9412F4" w14:textId="0AB68018"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 xml:space="preserve">1. </w:t>
      </w:r>
      <w:r w:rsidR="007123D5" w:rsidRPr="00EF7A2F">
        <w:rPr>
          <w:rFonts w:ascii="Times New Roman" w:hAnsi="Times New Roman" w:cs="Times New Roman"/>
          <w:sz w:val="24"/>
          <w:szCs w:val="24"/>
        </w:rPr>
        <w:t>Gminna</w:t>
      </w:r>
      <w:r w:rsidRPr="00EF7A2F">
        <w:rPr>
          <w:rFonts w:ascii="Times New Roman" w:hAnsi="Times New Roman" w:cs="Times New Roman"/>
          <w:sz w:val="24"/>
          <w:szCs w:val="24"/>
        </w:rPr>
        <w:t xml:space="preserve"> Komisja Wyborcza jest organem uprawnionym do koordynowania i nadzorowania</w:t>
      </w:r>
      <w:r w:rsidR="007123D5" w:rsidRPr="00EF7A2F">
        <w:rPr>
          <w:rFonts w:ascii="Times New Roman" w:hAnsi="Times New Roman" w:cs="Times New Roman"/>
          <w:sz w:val="24"/>
          <w:szCs w:val="24"/>
        </w:rPr>
        <w:t xml:space="preserve"> </w:t>
      </w:r>
      <w:r w:rsidRPr="00EF7A2F">
        <w:rPr>
          <w:rFonts w:ascii="Times New Roman" w:hAnsi="Times New Roman" w:cs="Times New Roman"/>
          <w:sz w:val="24"/>
          <w:szCs w:val="24"/>
        </w:rPr>
        <w:t>wyborów na terenie szkół.</w:t>
      </w:r>
    </w:p>
    <w:p w14:paraId="1BD03C9A" w14:textId="376412A1"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2. W skład szkolnej komisji wyborczej odpowiedzialnej za przeprowadzenie wyborów, zwanej dalej</w:t>
      </w:r>
      <w:r w:rsidR="007123D5" w:rsidRPr="00EF7A2F">
        <w:rPr>
          <w:rFonts w:ascii="Times New Roman" w:hAnsi="Times New Roman" w:cs="Times New Roman"/>
          <w:sz w:val="24"/>
          <w:szCs w:val="24"/>
        </w:rPr>
        <w:t xml:space="preserve"> </w:t>
      </w:r>
      <w:r w:rsidRPr="00EF7A2F">
        <w:rPr>
          <w:rFonts w:ascii="Times New Roman" w:hAnsi="Times New Roman" w:cs="Times New Roman"/>
          <w:sz w:val="24"/>
          <w:szCs w:val="24"/>
        </w:rPr>
        <w:t>Komisją Szkolną, wchodzą osoby wyznaczone przez Samorząd Uczniowski szkoły.</w:t>
      </w:r>
    </w:p>
    <w:p w14:paraId="1EB196B8" w14:textId="7777777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3. Komisja Szkolna składa się z 3 uczniów, którzy nie mogą być jednocześnie kandydatami na Radnego.</w:t>
      </w:r>
    </w:p>
    <w:p w14:paraId="1DEFE238" w14:textId="7777777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4. Kandydat na Radnego nie może brać udziału w organizacji czynności wyborczych.</w:t>
      </w:r>
    </w:p>
    <w:p w14:paraId="16C63BDD" w14:textId="7777777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5. Głosowania dokonuje się w godzinach zajęć lekcyjnych.</w:t>
      </w:r>
    </w:p>
    <w:p w14:paraId="4DF345A1" w14:textId="77777777"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6. Głosowanie na Radnego jest powszechne, bezpośrednie, tajne i równe.</w:t>
      </w:r>
    </w:p>
    <w:p w14:paraId="419F3497" w14:textId="74E0B58A" w:rsidR="00004E94" w:rsidRPr="00EF7A2F" w:rsidRDefault="00004E94" w:rsidP="00422A26">
      <w:pPr>
        <w:jc w:val="both"/>
        <w:rPr>
          <w:rFonts w:ascii="Times New Roman" w:hAnsi="Times New Roman" w:cs="Times New Roman"/>
          <w:sz w:val="24"/>
          <w:szCs w:val="24"/>
        </w:rPr>
      </w:pPr>
      <w:r w:rsidRPr="00EF7A2F">
        <w:rPr>
          <w:rFonts w:ascii="Times New Roman" w:hAnsi="Times New Roman" w:cs="Times New Roman"/>
          <w:sz w:val="24"/>
          <w:szCs w:val="24"/>
        </w:rPr>
        <w:t>7. Jeżeli liczba kandydatów jest równa liczbie przysługujących mandatów, głosowania nie przeprowadza</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się.</w:t>
      </w:r>
    </w:p>
    <w:p w14:paraId="149F1A74" w14:textId="2DBF894E"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8. Po zakończeniu głosowania uczniowie zasiadający w Komisji Szkolnej dokonują zliczenia głosów pod</w:t>
      </w:r>
      <w:r w:rsidR="00422A26" w:rsidRPr="00EF7A2F">
        <w:rPr>
          <w:rFonts w:ascii="Times New Roman" w:hAnsi="Times New Roman" w:cs="Times New Roman"/>
          <w:sz w:val="24"/>
          <w:szCs w:val="24"/>
        </w:rPr>
        <w:t xml:space="preserve"> </w:t>
      </w:r>
      <w:r w:rsidRPr="00EF7A2F">
        <w:rPr>
          <w:rFonts w:ascii="Times New Roman" w:hAnsi="Times New Roman" w:cs="Times New Roman"/>
          <w:sz w:val="24"/>
          <w:szCs w:val="24"/>
        </w:rPr>
        <w:t>nadzorem opiekuna Samorządu Uczniowskiego lub innego wyznaczonego nauczyciela.</w:t>
      </w:r>
    </w:p>
    <w:p w14:paraId="7B5B9266" w14:textId="2B448779"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9. Komisja Szkolna sporządza protokół (według wzoru, który stanowi Załącznik nr 1 do Statutu) wyborów</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na Radnego. Do protokołu należy dołączyć:</w:t>
      </w:r>
    </w:p>
    <w:p w14:paraId="08B38D39" w14:textId="1CD8F689" w:rsidR="00004E94" w:rsidRPr="00EF7A2F" w:rsidRDefault="00004E94" w:rsidP="00DE166F">
      <w:pPr>
        <w:pStyle w:val="Akapitzlist"/>
        <w:numPr>
          <w:ilvl w:val="1"/>
          <w:numId w:val="17"/>
        </w:numPr>
        <w:jc w:val="both"/>
        <w:rPr>
          <w:rFonts w:ascii="Times New Roman" w:hAnsi="Times New Roman" w:cs="Times New Roman"/>
          <w:sz w:val="24"/>
          <w:szCs w:val="24"/>
        </w:rPr>
      </w:pPr>
      <w:r w:rsidRPr="00EF7A2F">
        <w:rPr>
          <w:rFonts w:ascii="Times New Roman" w:hAnsi="Times New Roman" w:cs="Times New Roman"/>
          <w:sz w:val="24"/>
          <w:szCs w:val="24"/>
        </w:rPr>
        <w:t>Oświadczenie ucznia lub jego rodziców lub opiekunów prawnych (w przypadku ucznia</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niepełnoletniego) o wyrażeniu zgody na kandydowanie do Młodzieżowej Rady Gminy </w:t>
      </w:r>
      <w:r w:rsidR="00DE166F"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oraz na</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pracę na rzecz Młodzieżowej Rady Gminy </w:t>
      </w:r>
      <w:r w:rsidR="00DE166F"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(stanowi Załącznik nr 2 do Statutu);</w:t>
      </w:r>
    </w:p>
    <w:p w14:paraId="39C4A401" w14:textId="599A9256" w:rsidR="00004E94" w:rsidRPr="00EF7A2F" w:rsidRDefault="00004E94" w:rsidP="00865197">
      <w:pPr>
        <w:pStyle w:val="Akapitzlist"/>
        <w:numPr>
          <w:ilvl w:val="0"/>
          <w:numId w:val="17"/>
        </w:numPr>
        <w:ind w:left="641" w:hanging="357"/>
        <w:jc w:val="both"/>
        <w:rPr>
          <w:rFonts w:ascii="Times New Roman" w:hAnsi="Times New Roman" w:cs="Times New Roman"/>
          <w:sz w:val="24"/>
          <w:szCs w:val="24"/>
        </w:rPr>
      </w:pPr>
      <w:r w:rsidRPr="00EF7A2F">
        <w:rPr>
          <w:rFonts w:ascii="Times New Roman" w:hAnsi="Times New Roman" w:cs="Times New Roman"/>
          <w:sz w:val="24"/>
          <w:szCs w:val="24"/>
        </w:rPr>
        <w:t>Oświadczenie ucznia lub jego rodziców lub opiekunów prawnych (w przypadku ucznia</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niepełnoletniego) o wyrażeniu zgody na udostępnianie i przetwarzanie jego danych osobowych oraz</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wizerunku w celu wzięcia udziału w wyborach do Młodzieżowej Rady Gminy </w:t>
      </w:r>
      <w:r w:rsidR="00DE166F"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oraz pracy na rzecz</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Młodzieżowej Rady Gminy </w:t>
      </w:r>
      <w:r w:rsidR="00DE166F"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(stanowi Załącznik nr 3 oraz Załącznik nr 4 do Statutu).</w:t>
      </w:r>
    </w:p>
    <w:p w14:paraId="0B561A92" w14:textId="559BF53D"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10. O wynikach wyborów w szkole Przewodniczący Samorządu Uczniowskiego niezwłocznie powiadamia</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Przewodniczącego Komisji Wyborczej a oryginały protokołu szkolnego oraz załączniki Radni zobowiązani są</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dostarczyć do dnia pierwszej sesji (sesji inauguracyjnej Rady nowej kadencji).</w:t>
      </w:r>
    </w:p>
    <w:p w14:paraId="1FB6DD67" w14:textId="45588E83"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11.</w:t>
      </w:r>
    </w:p>
    <w:p w14:paraId="3FE259D9" w14:textId="28033FE4"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1. Przewodniczący </w:t>
      </w:r>
      <w:r w:rsidR="00DE166F" w:rsidRPr="00EF7A2F">
        <w:rPr>
          <w:rFonts w:ascii="Times New Roman" w:hAnsi="Times New Roman" w:cs="Times New Roman"/>
          <w:sz w:val="24"/>
          <w:szCs w:val="24"/>
        </w:rPr>
        <w:t>Gminnej</w:t>
      </w:r>
      <w:r w:rsidRPr="00EF7A2F">
        <w:rPr>
          <w:rFonts w:ascii="Times New Roman" w:hAnsi="Times New Roman" w:cs="Times New Roman"/>
          <w:sz w:val="24"/>
          <w:szCs w:val="24"/>
        </w:rPr>
        <w:t xml:space="preserve"> Komisji Wyborczej ogłasza wyniki wyborów najpóźniej 7 dni po</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upływie terminu wyborów na stronie internetowej BIP. Wybrane osoby otrzymują zaświadczenia o wyborze n</w:t>
      </w:r>
      <w:r w:rsidR="00DE166F" w:rsidRPr="00EF7A2F">
        <w:rPr>
          <w:rFonts w:ascii="Times New Roman" w:hAnsi="Times New Roman" w:cs="Times New Roman"/>
          <w:sz w:val="24"/>
          <w:szCs w:val="24"/>
        </w:rPr>
        <w:t xml:space="preserve">a </w:t>
      </w:r>
      <w:r w:rsidRPr="00EF7A2F">
        <w:rPr>
          <w:rFonts w:ascii="Times New Roman" w:hAnsi="Times New Roman" w:cs="Times New Roman"/>
          <w:sz w:val="24"/>
          <w:szCs w:val="24"/>
        </w:rPr>
        <w:t>Radnego/ Radną.</w:t>
      </w:r>
    </w:p>
    <w:p w14:paraId="6D93C4A6" w14:textId="29B78B4A" w:rsidR="00631260"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2. Listę nowo wybranych Radnych Przewodniczący </w:t>
      </w:r>
      <w:r w:rsidR="00DE166F" w:rsidRPr="00EF7A2F">
        <w:rPr>
          <w:rFonts w:ascii="Times New Roman" w:hAnsi="Times New Roman" w:cs="Times New Roman"/>
          <w:sz w:val="24"/>
          <w:szCs w:val="24"/>
        </w:rPr>
        <w:t>Gminnej</w:t>
      </w:r>
      <w:r w:rsidRPr="00EF7A2F">
        <w:rPr>
          <w:rFonts w:ascii="Times New Roman" w:hAnsi="Times New Roman" w:cs="Times New Roman"/>
          <w:sz w:val="24"/>
          <w:szCs w:val="24"/>
        </w:rPr>
        <w:t xml:space="preserve"> Komisji Wyborczej wysyła drogą</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elektroniczną do szkół uczestniczących w wyborach.</w:t>
      </w:r>
    </w:p>
    <w:p w14:paraId="0BD76E2A" w14:textId="62A9FCD3"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12.</w:t>
      </w:r>
    </w:p>
    <w:p w14:paraId="562F355E" w14:textId="7160061D"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Rada obraduje na sesjach zwyczajnych, zwoływanych przez Przewodniczącego Rady w terminie</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jak najmniej kolidującym z organizacją zajęć lekcyjnych, w dni robocze, nie rzadziej niż raz na kwartał, poza</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wakacjami, feriami zimowymi i przerwami świątecznymi.</w:t>
      </w:r>
    </w:p>
    <w:p w14:paraId="32CC8CCB" w14:textId="34F0F030"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Sesja inauguracyjna nowej kadencji powinna się odbyć do końca października. Sesję inauguracyjną, do</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czasu wyboru Przewodniczącego Prezydium prowadzi najstarszy wiekiem radny obecny na sesji, który wyraził</w:t>
      </w:r>
      <w:r w:rsidR="00DE166F" w:rsidRPr="00EF7A2F">
        <w:rPr>
          <w:rFonts w:ascii="Times New Roman" w:hAnsi="Times New Roman" w:cs="Times New Roman"/>
          <w:sz w:val="24"/>
          <w:szCs w:val="24"/>
        </w:rPr>
        <w:t xml:space="preserve"> </w:t>
      </w:r>
      <w:r w:rsidRPr="00EF7A2F">
        <w:rPr>
          <w:rFonts w:ascii="Times New Roman" w:hAnsi="Times New Roman" w:cs="Times New Roman"/>
          <w:sz w:val="24"/>
          <w:szCs w:val="24"/>
        </w:rPr>
        <w:t>zgodę na prowadzenie sesji.</w:t>
      </w:r>
    </w:p>
    <w:p w14:paraId="0E46A1A3" w14:textId="63ABC451"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3. O zwołanej sesji Przewodniczący powiadamia Radnych, Przewodniczącego Rady </w:t>
      </w:r>
      <w:r w:rsidR="00DE166F" w:rsidRPr="00EF7A2F">
        <w:rPr>
          <w:rFonts w:ascii="Times New Roman" w:hAnsi="Times New Roman" w:cs="Times New Roman"/>
          <w:sz w:val="24"/>
          <w:szCs w:val="24"/>
        </w:rPr>
        <w:t>Gminy</w:t>
      </w:r>
      <w:r w:rsidRPr="00EF7A2F">
        <w:rPr>
          <w:rFonts w:ascii="Times New Roman" w:hAnsi="Times New Roman" w:cs="Times New Roman"/>
          <w:sz w:val="24"/>
          <w:szCs w:val="24"/>
        </w:rPr>
        <w:t xml:space="preserve">, </w:t>
      </w:r>
      <w:r w:rsidR="00DE166F" w:rsidRPr="00EF7A2F">
        <w:rPr>
          <w:rFonts w:ascii="Times New Roman" w:hAnsi="Times New Roman" w:cs="Times New Roman"/>
          <w:sz w:val="24"/>
          <w:szCs w:val="24"/>
        </w:rPr>
        <w:t>Wójta Gminy Uście Gorlickie</w:t>
      </w:r>
      <w:r w:rsidRPr="00EF7A2F">
        <w:rPr>
          <w:rFonts w:ascii="Times New Roman" w:hAnsi="Times New Roman" w:cs="Times New Roman"/>
          <w:sz w:val="24"/>
          <w:szCs w:val="24"/>
        </w:rPr>
        <w:t>, Opiekuna i zamieszcza informację na stronie internetowej wraz z porządkiem obrad, najpóźniej na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5 dni kalendarzowych przed terminem sesji Rady.</w:t>
      </w:r>
    </w:p>
    <w:p w14:paraId="76F41B98" w14:textId="763E4FE4"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W uzasadnionych przypadkach Przewodniczący może zwołać sesję nadzwyczajną, bez zachowania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terminu o którym mowa w ust. 3.</w:t>
      </w:r>
    </w:p>
    <w:p w14:paraId="10ED2CAE" w14:textId="75D7B92B"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13.</w:t>
      </w:r>
    </w:p>
    <w:p w14:paraId="3FA32495" w14:textId="636BF4A7" w:rsidR="00004E94" w:rsidRPr="008E72D2" w:rsidRDefault="00004E94" w:rsidP="00004E94">
      <w:pPr>
        <w:jc w:val="both"/>
        <w:rPr>
          <w:rFonts w:ascii="Times New Roman" w:hAnsi="Times New Roman" w:cs="Times New Roman"/>
          <w:sz w:val="24"/>
          <w:szCs w:val="24"/>
        </w:rPr>
      </w:pPr>
      <w:r w:rsidRPr="008E72D2">
        <w:rPr>
          <w:rFonts w:ascii="Times New Roman" w:hAnsi="Times New Roman" w:cs="Times New Roman"/>
          <w:sz w:val="24"/>
          <w:szCs w:val="24"/>
        </w:rPr>
        <w:t xml:space="preserve">1. Miejscem odbywania sesji Rady jest sala </w:t>
      </w:r>
      <w:r w:rsidR="008E72D2" w:rsidRPr="008E72D2">
        <w:rPr>
          <w:rFonts w:ascii="Times New Roman" w:hAnsi="Times New Roman" w:cs="Times New Roman"/>
          <w:sz w:val="24"/>
          <w:szCs w:val="24"/>
        </w:rPr>
        <w:t>posiedzeń</w:t>
      </w:r>
      <w:r w:rsidRPr="008E72D2">
        <w:rPr>
          <w:rFonts w:ascii="Times New Roman" w:hAnsi="Times New Roman" w:cs="Times New Roman"/>
          <w:sz w:val="24"/>
          <w:szCs w:val="24"/>
        </w:rPr>
        <w:t xml:space="preserve"> w</w:t>
      </w:r>
      <w:r w:rsidR="008E72D2" w:rsidRPr="008E72D2">
        <w:rPr>
          <w:rFonts w:ascii="Times New Roman" w:hAnsi="Times New Roman" w:cs="Times New Roman"/>
          <w:sz w:val="24"/>
          <w:szCs w:val="24"/>
        </w:rPr>
        <w:t xml:space="preserve"> Zespole Szkół w Uściu Gorlickim </w:t>
      </w:r>
      <w:r w:rsidRPr="008E72D2">
        <w:rPr>
          <w:rFonts w:ascii="Times New Roman" w:hAnsi="Times New Roman" w:cs="Times New Roman"/>
          <w:sz w:val="24"/>
          <w:szCs w:val="24"/>
        </w:rPr>
        <w:t>lub inne miejsce</w:t>
      </w:r>
      <w:r w:rsidR="009D4D07" w:rsidRPr="008E72D2">
        <w:rPr>
          <w:rFonts w:ascii="Times New Roman" w:hAnsi="Times New Roman" w:cs="Times New Roman"/>
          <w:sz w:val="24"/>
          <w:szCs w:val="24"/>
        </w:rPr>
        <w:t xml:space="preserve"> </w:t>
      </w:r>
      <w:r w:rsidRPr="008E72D2">
        <w:rPr>
          <w:rFonts w:ascii="Times New Roman" w:hAnsi="Times New Roman" w:cs="Times New Roman"/>
          <w:sz w:val="24"/>
          <w:szCs w:val="24"/>
        </w:rPr>
        <w:t xml:space="preserve">wyznaczone przez Przewodniczącego Rady, po ustaleniu z Opiekunem Rady. Korzystanie z sali w </w:t>
      </w:r>
      <w:r w:rsidR="008E72D2" w:rsidRPr="008E72D2">
        <w:rPr>
          <w:rFonts w:ascii="Times New Roman" w:hAnsi="Times New Roman" w:cs="Times New Roman"/>
          <w:sz w:val="24"/>
          <w:szCs w:val="24"/>
        </w:rPr>
        <w:t xml:space="preserve">Zespole Szkół w Uściu Gorlickim </w:t>
      </w:r>
      <w:r w:rsidRPr="008E72D2">
        <w:rPr>
          <w:rFonts w:ascii="Times New Roman" w:hAnsi="Times New Roman" w:cs="Times New Roman"/>
          <w:sz w:val="24"/>
          <w:szCs w:val="24"/>
        </w:rPr>
        <w:t xml:space="preserve">wymaga wcześniejszego ustalenia terminu z Sekretarzem Gminy </w:t>
      </w:r>
      <w:r w:rsidR="008E72D2" w:rsidRPr="008E72D2">
        <w:rPr>
          <w:rFonts w:ascii="Times New Roman" w:hAnsi="Times New Roman" w:cs="Times New Roman"/>
          <w:sz w:val="24"/>
          <w:szCs w:val="24"/>
        </w:rPr>
        <w:t>Uście Gorlickie</w:t>
      </w:r>
      <w:r w:rsidRPr="008E72D2">
        <w:rPr>
          <w:rFonts w:ascii="Times New Roman" w:hAnsi="Times New Roman" w:cs="Times New Roman"/>
          <w:sz w:val="24"/>
          <w:szCs w:val="24"/>
        </w:rPr>
        <w:t>.</w:t>
      </w:r>
    </w:p>
    <w:p w14:paraId="7577CB92" w14:textId="2359D106"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w:t>
      </w:r>
      <w:r w:rsidR="00422A26" w:rsidRPr="00EF7A2F">
        <w:rPr>
          <w:rFonts w:ascii="Times New Roman" w:hAnsi="Times New Roman" w:cs="Times New Roman"/>
          <w:sz w:val="24"/>
          <w:szCs w:val="24"/>
        </w:rPr>
        <w:t xml:space="preserve"> </w:t>
      </w:r>
      <w:r w:rsidRPr="00EF7A2F">
        <w:rPr>
          <w:rFonts w:ascii="Times New Roman" w:hAnsi="Times New Roman" w:cs="Times New Roman"/>
          <w:sz w:val="24"/>
          <w:szCs w:val="24"/>
        </w:rPr>
        <w:t>W uzasadnionych przypadkach dopuszcza się przeprowadzenie sesji on-line, umożliwiając jednocześnie</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uczestnictwo wolnych słuchaczy i gości.</w:t>
      </w:r>
    </w:p>
    <w:p w14:paraId="0FC9A172"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Sesje Rady są jawne.</w:t>
      </w:r>
    </w:p>
    <w:p w14:paraId="3F1CA1AD" w14:textId="740FA155"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Uchwały Rady są podejmowane zwykłą większością głosów w obecności co najmniej połowy jej</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członków.</w:t>
      </w:r>
    </w:p>
    <w:p w14:paraId="487339F2"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5. Sesje Rady są protokołowane przez sekretarza Rady, a protokoły przechowywane są w siedzibie Rady.</w:t>
      </w:r>
    </w:p>
    <w:p w14:paraId="0782D96D"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6. Sesja Rady musi zakończyć się w dniu jej rozpoczęcia.</w:t>
      </w:r>
    </w:p>
    <w:p w14:paraId="774D8248" w14:textId="59DAE4D8"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14.</w:t>
      </w:r>
    </w:p>
    <w:p w14:paraId="41DBDC46" w14:textId="33FAA6D5" w:rsidR="00004E94" w:rsidRPr="00EF7A2F" w:rsidRDefault="00422A26"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1. </w:t>
      </w:r>
      <w:r w:rsidR="00004E94" w:rsidRPr="00EF7A2F">
        <w:rPr>
          <w:rFonts w:ascii="Times New Roman" w:hAnsi="Times New Roman" w:cs="Times New Roman"/>
          <w:sz w:val="24"/>
          <w:szCs w:val="24"/>
        </w:rPr>
        <w:t>Organami Rady są:</w:t>
      </w:r>
    </w:p>
    <w:p w14:paraId="2A9E53AE" w14:textId="4872D64D" w:rsidR="00004E94" w:rsidRPr="00EF7A2F" w:rsidRDefault="00004E94" w:rsidP="009D4D07">
      <w:pPr>
        <w:pStyle w:val="Akapitzlist"/>
        <w:numPr>
          <w:ilvl w:val="0"/>
          <w:numId w:val="20"/>
        </w:numPr>
        <w:jc w:val="both"/>
        <w:rPr>
          <w:rFonts w:ascii="Times New Roman" w:hAnsi="Times New Roman" w:cs="Times New Roman"/>
          <w:sz w:val="24"/>
          <w:szCs w:val="24"/>
        </w:rPr>
      </w:pPr>
      <w:r w:rsidRPr="00EF7A2F">
        <w:rPr>
          <w:rFonts w:ascii="Times New Roman" w:hAnsi="Times New Roman" w:cs="Times New Roman"/>
          <w:sz w:val="24"/>
          <w:szCs w:val="24"/>
        </w:rPr>
        <w:t>Prezydium Rady zwane dalej „Prezydium”;</w:t>
      </w:r>
    </w:p>
    <w:p w14:paraId="16FD036B" w14:textId="1E00F5D7" w:rsidR="00004E94" w:rsidRPr="00EF7A2F" w:rsidRDefault="00004E94" w:rsidP="009D4D07">
      <w:pPr>
        <w:pStyle w:val="Akapitzlist"/>
        <w:numPr>
          <w:ilvl w:val="0"/>
          <w:numId w:val="20"/>
        </w:numPr>
        <w:jc w:val="both"/>
        <w:rPr>
          <w:rFonts w:ascii="Times New Roman" w:hAnsi="Times New Roman" w:cs="Times New Roman"/>
          <w:sz w:val="24"/>
          <w:szCs w:val="24"/>
        </w:rPr>
      </w:pPr>
      <w:r w:rsidRPr="00EF7A2F">
        <w:rPr>
          <w:rFonts w:ascii="Times New Roman" w:hAnsi="Times New Roman" w:cs="Times New Roman"/>
          <w:sz w:val="24"/>
          <w:szCs w:val="24"/>
        </w:rPr>
        <w:t>Komisja Statutowa;</w:t>
      </w:r>
    </w:p>
    <w:p w14:paraId="0378E51C" w14:textId="6553F3F5" w:rsidR="00004E94" w:rsidRPr="00EF7A2F" w:rsidRDefault="00004E94" w:rsidP="009D4D07">
      <w:pPr>
        <w:pStyle w:val="Akapitzlist"/>
        <w:numPr>
          <w:ilvl w:val="0"/>
          <w:numId w:val="20"/>
        </w:numPr>
        <w:jc w:val="both"/>
        <w:rPr>
          <w:rFonts w:ascii="Times New Roman" w:hAnsi="Times New Roman" w:cs="Times New Roman"/>
          <w:sz w:val="24"/>
          <w:szCs w:val="24"/>
        </w:rPr>
      </w:pPr>
      <w:r w:rsidRPr="00EF7A2F">
        <w:rPr>
          <w:rFonts w:ascii="Times New Roman" w:hAnsi="Times New Roman" w:cs="Times New Roman"/>
          <w:sz w:val="24"/>
          <w:szCs w:val="24"/>
        </w:rPr>
        <w:t>inne komisje, jeśli zostały powołane.</w:t>
      </w:r>
    </w:p>
    <w:p w14:paraId="47523AD7"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Rozdział 4.</w:t>
      </w:r>
    </w:p>
    <w:p w14:paraId="38A82465"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Prezydium</w:t>
      </w:r>
    </w:p>
    <w:p w14:paraId="7634AB47" w14:textId="5D9BC8B0" w:rsidR="00422A26" w:rsidRPr="00EF7A2F" w:rsidRDefault="00004E94" w:rsidP="00A738E9">
      <w:pPr>
        <w:spacing w:after="0"/>
        <w:jc w:val="center"/>
        <w:rPr>
          <w:rFonts w:ascii="Times New Roman" w:hAnsi="Times New Roman" w:cs="Times New Roman"/>
          <w:sz w:val="24"/>
          <w:szCs w:val="24"/>
        </w:rPr>
      </w:pPr>
      <w:r w:rsidRPr="00EF7A2F">
        <w:rPr>
          <w:rFonts w:ascii="Times New Roman" w:hAnsi="Times New Roman" w:cs="Times New Roman"/>
          <w:b/>
          <w:bCs/>
          <w:sz w:val="24"/>
          <w:szCs w:val="24"/>
        </w:rPr>
        <w:t>§ 15.</w:t>
      </w:r>
    </w:p>
    <w:p w14:paraId="25890BD0" w14:textId="3D8A1AD8"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Prezydium jest organem wykonawczym Rady. W skład Prezydium wchodzą:</w:t>
      </w:r>
    </w:p>
    <w:p w14:paraId="1596EB3B" w14:textId="3C62081B" w:rsidR="00004E94" w:rsidRPr="00EF7A2F" w:rsidRDefault="00004E94" w:rsidP="009D4D07">
      <w:pPr>
        <w:pStyle w:val="Akapitzlist"/>
        <w:numPr>
          <w:ilvl w:val="0"/>
          <w:numId w:val="21"/>
        </w:numPr>
        <w:jc w:val="both"/>
        <w:rPr>
          <w:rFonts w:ascii="Times New Roman" w:hAnsi="Times New Roman" w:cs="Times New Roman"/>
          <w:sz w:val="24"/>
          <w:szCs w:val="24"/>
        </w:rPr>
      </w:pPr>
      <w:r w:rsidRPr="00EF7A2F">
        <w:rPr>
          <w:rFonts w:ascii="Times New Roman" w:hAnsi="Times New Roman" w:cs="Times New Roman"/>
          <w:sz w:val="24"/>
          <w:szCs w:val="24"/>
        </w:rPr>
        <w:t>Przewodniczący;</w:t>
      </w:r>
    </w:p>
    <w:p w14:paraId="59CAE08B" w14:textId="1824AF2F" w:rsidR="00004E94" w:rsidRPr="00EF7A2F" w:rsidRDefault="00004E94" w:rsidP="009D4D07">
      <w:pPr>
        <w:pStyle w:val="Akapitzlist"/>
        <w:numPr>
          <w:ilvl w:val="0"/>
          <w:numId w:val="21"/>
        </w:numPr>
        <w:jc w:val="both"/>
        <w:rPr>
          <w:rFonts w:ascii="Times New Roman" w:hAnsi="Times New Roman" w:cs="Times New Roman"/>
          <w:sz w:val="24"/>
          <w:szCs w:val="24"/>
        </w:rPr>
      </w:pPr>
      <w:r w:rsidRPr="00EF7A2F">
        <w:rPr>
          <w:rFonts w:ascii="Times New Roman" w:hAnsi="Times New Roman" w:cs="Times New Roman"/>
          <w:sz w:val="24"/>
          <w:szCs w:val="24"/>
        </w:rPr>
        <w:t>Wiceprzewodniczący;</w:t>
      </w:r>
    </w:p>
    <w:p w14:paraId="5715117B" w14:textId="0EA30675" w:rsidR="00004E94" w:rsidRPr="00EF7A2F" w:rsidRDefault="00004E94" w:rsidP="009D4D07">
      <w:pPr>
        <w:pStyle w:val="Akapitzlist"/>
        <w:numPr>
          <w:ilvl w:val="0"/>
          <w:numId w:val="21"/>
        </w:numPr>
        <w:jc w:val="both"/>
        <w:rPr>
          <w:rFonts w:ascii="Times New Roman" w:hAnsi="Times New Roman" w:cs="Times New Roman"/>
          <w:sz w:val="24"/>
          <w:szCs w:val="24"/>
        </w:rPr>
      </w:pPr>
      <w:r w:rsidRPr="00EF7A2F">
        <w:rPr>
          <w:rFonts w:ascii="Times New Roman" w:hAnsi="Times New Roman" w:cs="Times New Roman"/>
          <w:sz w:val="24"/>
          <w:szCs w:val="24"/>
        </w:rPr>
        <w:t>Sekretarz;</w:t>
      </w:r>
    </w:p>
    <w:p w14:paraId="5E4C857B"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Do kompetencji Prezydium należy:</w:t>
      </w:r>
    </w:p>
    <w:p w14:paraId="6030DBCB" w14:textId="240FFBBE"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reprezentowanie Rady i działanie w jej imieniu w kontaktach z osobami i instytucjami zewnętrznymi,</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w szczególności z władzami Gminy </w:t>
      </w:r>
      <w:r w:rsidR="009D4D07" w:rsidRPr="00EF7A2F">
        <w:rPr>
          <w:rFonts w:ascii="Times New Roman" w:hAnsi="Times New Roman" w:cs="Times New Roman"/>
          <w:sz w:val="24"/>
          <w:szCs w:val="24"/>
        </w:rPr>
        <w:t>Uście Gorlickie</w:t>
      </w:r>
      <w:r w:rsidRPr="00EF7A2F">
        <w:rPr>
          <w:rFonts w:ascii="Times New Roman" w:hAnsi="Times New Roman" w:cs="Times New Roman"/>
          <w:sz w:val="24"/>
          <w:szCs w:val="24"/>
        </w:rPr>
        <w:t>;</w:t>
      </w:r>
    </w:p>
    <w:p w14:paraId="4D6CF268" w14:textId="1EE54B52"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ustalanie terminów posiedzeń Rady, porządku i przedmiotu obrad sesji;</w:t>
      </w:r>
    </w:p>
    <w:p w14:paraId="679C5CB1" w14:textId="4CA7AEA6"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realizowanie uchwał Rady;</w:t>
      </w:r>
    </w:p>
    <w:p w14:paraId="749CD521" w14:textId="1723F562"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stała współpraca z Opiekunem Rady;</w:t>
      </w:r>
    </w:p>
    <w:p w14:paraId="3FA9433B" w14:textId="3D3474F5"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przedkładanie Radzie wniosków o dokonanie zmian w Statucie oraz praca nad nimi;</w:t>
      </w:r>
    </w:p>
    <w:p w14:paraId="1A30B061" w14:textId="4CAAD62F"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proponowanie Radzie sposobu rozstrzygania konfliktów pomiędzy Radnymi, związanych z działalnością</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w Radzie;</w:t>
      </w:r>
    </w:p>
    <w:p w14:paraId="58EB3C26" w14:textId="1826E48C"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rozwiązywanie sporów między Komisjami i między Radnymi;</w:t>
      </w:r>
    </w:p>
    <w:p w14:paraId="536F5F83" w14:textId="217963F4"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zgłaszanie wniosków o ukaranie lub pozbawienie mandatu Radnego;</w:t>
      </w:r>
    </w:p>
    <w:p w14:paraId="72AFF908" w14:textId="53547792"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stosowanie środków dyscyplinujących Radnych przewidzianych w § 30 ust. 1;</w:t>
      </w:r>
    </w:p>
    <w:p w14:paraId="63F19CF1" w14:textId="2AC065D6"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dbanie o właściwe ogłaszanie uchwał Rady;</w:t>
      </w:r>
    </w:p>
    <w:p w14:paraId="471EBF43" w14:textId="74F45A2E"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informowanie Rady o podejmowanych działaniach;</w:t>
      </w:r>
    </w:p>
    <w:p w14:paraId="019C54E5" w14:textId="2F9C4142"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dbanie o wizerunek Młodzieżowej Rady w mediach;</w:t>
      </w:r>
    </w:p>
    <w:p w14:paraId="657189B7" w14:textId="0A5FA196"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monitorowanie efektów prac komisji;</w:t>
      </w:r>
    </w:p>
    <w:p w14:paraId="4FBD17FC" w14:textId="1571C78F" w:rsidR="00004E94" w:rsidRPr="00EF7A2F" w:rsidRDefault="00004E94" w:rsidP="009D4D07">
      <w:pPr>
        <w:pStyle w:val="Akapitzlist"/>
        <w:numPr>
          <w:ilvl w:val="0"/>
          <w:numId w:val="23"/>
        </w:numPr>
        <w:jc w:val="both"/>
        <w:rPr>
          <w:rFonts w:ascii="Times New Roman" w:hAnsi="Times New Roman" w:cs="Times New Roman"/>
          <w:sz w:val="24"/>
          <w:szCs w:val="24"/>
        </w:rPr>
      </w:pPr>
      <w:r w:rsidRPr="00EF7A2F">
        <w:rPr>
          <w:rFonts w:ascii="Times New Roman" w:hAnsi="Times New Roman" w:cs="Times New Roman"/>
          <w:sz w:val="24"/>
          <w:szCs w:val="24"/>
        </w:rPr>
        <w:t>podejmowanie uchwały o wyborze Radnych w wyborach uzupełniających.</w:t>
      </w:r>
    </w:p>
    <w:p w14:paraId="244DF012"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Do kompetencji Przewodniczącego należy:</w:t>
      </w:r>
    </w:p>
    <w:p w14:paraId="5CFFADFE" w14:textId="7F15A291" w:rsidR="00004E94" w:rsidRPr="00EF7A2F" w:rsidRDefault="00004E94" w:rsidP="009D4D07">
      <w:pPr>
        <w:pStyle w:val="Akapitzlist"/>
        <w:numPr>
          <w:ilvl w:val="0"/>
          <w:numId w:val="25"/>
        </w:numPr>
        <w:jc w:val="both"/>
        <w:rPr>
          <w:rFonts w:ascii="Times New Roman" w:hAnsi="Times New Roman" w:cs="Times New Roman"/>
          <w:sz w:val="24"/>
          <w:szCs w:val="24"/>
        </w:rPr>
      </w:pPr>
      <w:r w:rsidRPr="00EF7A2F">
        <w:rPr>
          <w:rFonts w:ascii="Times New Roman" w:hAnsi="Times New Roman" w:cs="Times New Roman"/>
          <w:sz w:val="24"/>
          <w:szCs w:val="24"/>
        </w:rPr>
        <w:t>prowadzenie sesji Rady;</w:t>
      </w:r>
    </w:p>
    <w:p w14:paraId="57C2BFBD" w14:textId="1D791D5A" w:rsidR="00004E94" w:rsidRPr="00EF7A2F" w:rsidRDefault="00004E94" w:rsidP="009D4D07">
      <w:pPr>
        <w:pStyle w:val="Akapitzlist"/>
        <w:numPr>
          <w:ilvl w:val="0"/>
          <w:numId w:val="25"/>
        </w:numPr>
        <w:jc w:val="both"/>
        <w:rPr>
          <w:rFonts w:ascii="Times New Roman" w:hAnsi="Times New Roman" w:cs="Times New Roman"/>
          <w:sz w:val="24"/>
          <w:szCs w:val="24"/>
        </w:rPr>
      </w:pPr>
      <w:r w:rsidRPr="00EF7A2F">
        <w:rPr>
          <w:rFonts w:ascii="Times New Roman" w:hAnsi="Times New Roman" w:cs="Times New Roman"/>
          <w:sz w:val="24"/>
          <w:szCs w:val="24"/>
        </w:rPr>
        <w:t>kierowanie pracami Prezydium;</w:t>
      </w:r>
    </w:p>
    <w:p w14:paraId="6542A706" w14:textId="703D74B4" w:rsidR="00004E94" w:rsidRPr="00EF7A2F" w:rsidRDefault="00004E94" w:rsidP="009D4D07">
      <w:pPr>
        <w:pStyle w:val="Akapitzlist"/>
        <w:numPr>
          <w:ilvl w:val="0"/>
          <w:numId w:val="25"/>
        </w:numPr>
        <w:jc w:val="both"/>
        <w:rPr>
          <w:rFonts w:ascii="Times New Roman" w:hAnsi="Times New Roman" w:cs="Times New Roman"/>
          <w:sz w:val="24"/>
          <w:szCs w:val="24"/>
        </w:rPr>
      </w:pPr>
      <w:r w:rsidRPr="00EF7A2F">
        <w:rPr>
          <w:rFonts w:ascii="Times New Roman" w:hAnsi="Times New Roman" w:cs="Times New Roman"/>
          <w:sz w:val="24"/>
          <w:szCs w:val="24"/>
        </w:rPr>
        <w:t>wydawanie postanowień o charakterze wykonawczym;</w:t>
      </w:r>
    </w:p>
    <w:p w14:paraId="490E8A90" w14:textId="516A2748" w:rsidR="00004E94" w:rsidRPr="00EF7A2F" w:rsidRDefault="00004E94" w:rsidP="009D4D07">
      <w:pPr>
        <w:pStyle w:val="Akapitzlist"/>
        <w:numPr>
          <w:ilvl w:val="0"/>
          <w:numId w:val="25"/>
        </w:numPr>
        <w:jc w:val="both"/>
        <w:rPr>
          <w:rFonts w:ascii="Times New Roman" w:hAnsi="Times New Roman" w:cs="Times New Roman"/>
          <w:sz w:val="24"/>
          <w:szCs w:val="24"/>
        </w:rPr>
      </w:pPr>
      <w:r w:rsidRPr="00EF7A2F">
        <w:rPr>
          <w:rFonts w:ascii="Times New Roman" w:hAnsi="Times New Roman" w:cs="Times New Roman"/>
          <w:sz w:val="24"/>
          <w:szCs w:val="24"/>
        </w:rPr>
        <w:t>koordynacja przepływu informacji między Radnymi, a osobami spoza Rady;</w:t>
      </w:r>
    </w:p>
    <w:p w14:paraId="4DE69A0B" w14:textId="7E638D86" w:rsidR="00004E94" w:rsidRPr="00EF7A2F" w:rsidRDefault="00004E94" w:rsidP="009D4D07">
      <w:pPr>
        <w:pStyle w:val="Akapitzlist"/>
        <w:numPr>
          <w:ilvl w:val="0"/>
          <w:numId w:val="25"/>
        </w:numPr>
        <w:jc w:val="both"/>
        <w:rPr>
          <w:rFonts w:ascii="Times New Roman" w:hAnsi="Times New Roman" w:cs="Times New Roman"/>
          <w:sz w:val="24"/>
          <w:szCs w:val="24"/>
        </w:rPr>
      </w:pPr>
      <w:r w:rsidRPr="00EF7A2F">
        <w:rPr>
          <w:rFonts w:ascii="Times New Roman" w:hAnsi="Times New Roman" w:cs="Times New Roman"/>
          <w:sz w:val="24"/>
          <w:szCs w:val="24"/>
        </w:rPr>
        <w:t>reprezentowanie Rady podczas zewnętrznych wydarzeń;</w:t>
      </w:r>
    </w:p>
    <w:p w14:paraId="22B068C5" w14:textId="0EC997C4" w:rsidR="00004E94" w:rsidRPr="00EF7A2F" w:rsidRDefault="00004E94" w:rsidP="009D4D07">
      <w:pPr>
        <w:pStyle w:val="Akapitzlist"/>
        <w:numPr>
          <w:ilvl w:val="0"/>
          <w:numId w:val="25"/>
        </w:numPr>
        <w:jc w:val="both"/>
        <w:rPr>
          <w:rFonts w:ascii="Times New Roman" w:hAnsi="Times New Roman" w:cs="Times New Roman"/>
          <w:sz w:val="24"/>
          <w:szCs w:val="24"/>
        </w:rPr>
      </w:pPr>
      <w:r w:rsidRPr="00EF7A2F">
        <w:rPr>
          <w:rFonts w:ascii="Times New Roman" w:hAnsi="Times New Roman" w:cs="Times New Roman"/>
          <w:sz w:val="24"/>
          <w:szCs w:val="24"/>
        </w:rPr>
        <w:t>stała współpraca z innymi młodzieżowymi radami.</w:t>
      </w:r>
    </w:p>
    <w:p w14:paraId="53CADF20" w14:textId="096E4B13"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Przewodniczący może powierzyć wybranemu członkowi Prezydium, na czas określony, wykonywanie</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czynności, o których mowa w ust. 3.</w:t>
      </w:r>
    </w:p>
    <w:p w14:paraId="03E88CC4" w14:textId="538BCF13"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5. Do kompetencji Wiceprzewodniczącego należy zastępowanie Przewodniczącego z jego</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upoważnienia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lub w przypadku jego nieobecności podczas sesji.</w:t>
      </w:r>
    </w:p>
    <w:p w14:paraId="0B6CE072"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6. Do kompetencji Sekretarza należy:</w:t>
      </w:r>
    </w:p>
    <w:p w14:paraId="6AEB3374" w14:textId="3E156195"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prowadzenie dokumentacji Rady;</w:t>
      </w:r>
    </w:p>
    <w:p w14:paraId="188C4E8D" w14:textId="4641221B"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koordynowanie prowadzenia ewidencji Radnych, w szczególności w zakresie kontroli kadencji</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i frekwencji na sesjach;</w:t>
      </w:r>
    </w:p>
    <w:p w14:paraId="59AE3483" w14:textId="3E3DD336"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informowanie Radnych i ich szkół o kolejnym terminie sesji;</w:t>
      </w:r>
    </w:p>
    <w:p w14:paraId="6D85F3A8" w14:textId="31EFA89F"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przesyłanie do szkół informacji o uchwałach dotyczących Radnych (w szczególności wybór lub odwołanie</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z określonej funkcji, kary, upływ kadencji);</w:t>
      </w:r>
    </w:p>
    <w:p w14:paraId="4FF32D9D" w14:textId="185EA0DD"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przyjmowanie usprawiedliwień nieobecności Radnych na sesjach i decydowanie o ich akceptacji bądź</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odrzuceniu;</w:t>
      </w:r>
    </w:p>
    <w:p w14:paraId="3F29B7B4" w14:textId="66787FAB"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protokołowanie posiedzeń Rady;</w:t>
      </w:r>
    </w:p>
    <w:p w14:paraId="3E793BCC" w14:textId="32EF05DE"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utrzymywanie porządku podczas sesji Rady;</w:t>
      </w:r>
    </w:p>
    <w:p w14:paraId="7F2FC717" w14:textId="2E1FCF19"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stwierdzenie quorum, protokołowanie i nadzorowanie głosowań, reasumpcje głosowań oraz ogłaszanie ich</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wyników (o ile Statut lub jego załączniki nie stanowią inaczej);</w:t>
      </w:r>
    </w:p>
    <w:p w14:paraId="66F5C8DF" w14:textId="4743CCFA" w:rsidR="00004E94" w:rsidRPr="00EF7A2F" w:rsidRDefault="00004E94" w:rsidP="009D4D07">
      <w:pPr>
        <w:pStyle w:val="Akapitzlist"/>
        <w:numPr>
          <w:ilvl w:val="0"/>
          <w:numId w:val="27"/>
        </w:numPr>
        <w:jc w:val="both"/>
        <w:rPr>
          <w:rFonts w:ascii="Times New Roman" w:hAnsi="Times New Roman" w:cs="Times New Roman"/>
          <w:sz w:val="24"/>
          <w:szCs w:val="24"/>
        </w:rPr>
      </w:pPr>
      <w:r w:rsidRPr="00EF7A2F">
        <w:rPr>
          <w:rFonts w:ascii="Times New Roman" w:hAnsi="Times New Roman" w:cs="Times New Roman"/>
          <w:sz w:val="24"/>
          <w:szCs w:val="24"/>
        </w:rPr>
        <w:t>podpisywanie zaświadczeń o uczestnictwie w działaniach Rady.</w:t>
      </w:r>
    </w:p>
    <w:p w14:paraId="084239A7" w14:textId="6FAA7BE1"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16.</w:t>
      </w:r>
    </w:p>
    <w:p w14:paraId="5DF82A62" w14:textId="3C6EF88E"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Członkowie Prezydium wybierani są w głosowaniu tajnym, w obecności co najmniej połowy</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członków Rady.</w:t>
      </w:r>
    </w:p>
    <w:p w14:paraId="147EC9F2"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Członkami Prezydium zostaje trzech Radnych, którzy uzyskali kolejno największą liczbę głosów.</w:t>
      </w:r>
    </w:p>
    <w:p w14:paraId="5F16024F"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Kadencja Prezydium kończy się wraz z kadencją Rady.</w:t>
      </w:r>
    </w:p>
    <w:p w14:paraId="6A636FC8"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Wybory nowego Prezydium w całym składzie przeprowadzane są na sesji inauguracyjnej.</w:t>
      </w:r>
    </w:p>
    <w:p w14:paraId="43F60E7D" w14:textId="4B31A61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5. Wygaśnięcie mandatu w składzie Prezydium, niezwłocznie po jego zaistnieniu, stwierdza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Przewodniczący Komisji Statutowej, który ogłasza, a następnie przeprowadza wybory uzupełniające na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kolejnej sesji.</w:t>
      </w:r>
    </w:p>
    <w:p w14:paraId="1D653A37" w14:textId="678EF94C"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6. Szczegółowy przebieg wyborów członków Prezydium określa regulamin wyborów, który stanowi</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Załącznik nr 5 do Statutu.</w:t>
      </w:r>
    </w:p>
    <w:p w14:paraId="37117357" w14:textId="338291DE"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17.</w:t>
      </w:r>
    </w:p>
    <w:p w14:paraId="2741C958" w14:textId="7A5F5A20"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Wniosek o odwołanie członka Prezydium lub pełnego składu Prezydium, może zgłosić Komisja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Statutowa, Przewodniczący lub grupa co najmniej 1/3 członków Rady.</w:t>
      </w:r>
    </w:p>
    <w:p w14:paraId="606E3EB7" w14:textId="3BDD9A27" w:rsidR="00452B19" w:rsidRPr="002A4D5F" w:rsidRDefault="00004E94" w:rsidP="002A4D5F">
      <w:pPr>
        <w:jc w:val="both"/>
        <w:rPr>
          <w:rFonts w:ascii="Times New Roman" w:hAnsi="Times New Roman" w:cs="Times New Roman"/>
          <w:sz w:val="24"/>
          <w:szCs w:val="24"/>
        </w:rPr>
      </w:pPr>
      <w:r w:rsidRPr="00EF7A2F">
        <w:rPr>
          <w:rFonts w:ascii="Times New Roman" w:hAnsi="Times New Roman" w:cs="Times New Roman"/>
          <w:sz w:val="24"/>
          <w:szCs w:val="24"/>
        </w:rPr>
        <w:t>2. Głosowanie nad wotum nieufności odbywa się w sposób tajny, zwykłą większością głosów.</w:t>
      </w:r>
    </w:p>
    <w:p w14:paraId="5A18DE3E" w14:textId="68C4C95F" w:rsidR="00422A26" w:rsidRPr="00EF7A2F" w:rsidRDefault="00004E94" w:rsidP="00422A26">
      <w:pPr>
        <w:jc w:val="center"/>
        <w:rPr>
          <w:rFonts w:ascii="Times New Roman" w:hAnsi="Times New Roman" w:cs="Times New Roman"/>
          <w:b/>
          <w:bCs/>
          <w:sz w:val="24"/>
          <w:szCs w:val="24"/>
        </w:rPr>
      </w:pPr>
      <w:r w:rsidRPr="00EF7A2F">
        <w:rPr>
          <w:rFonts w:ascii="Times New Roman" w:hAnsi="Times New Roman" w:cs="Times New Roman"/>
          <w:b/>
          <w:bCs/>
          <w:sz w:val="24"/>
          <w:szCs w:val="24"/>
        </w:rPr>
        <w:t>§ 18.</w:t>
      </w:r>
    </w:p>
    <w:p w14:paraId="2CADDD8D" w14:textId="5B9C83AE" w:rsidR="00422A26" w:rsidRPr="00EF7A2F" w:rsidRDefault="00422A26"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1. </w:t>
      </w:r>
      <w:r w:rsidR="00004E94" w:rsidRPr="00EF7A2F">
        <w:rPr>
          <w:rFonts w:ascii="Times New Roman" w:hAnsi="Times New Roman" w:cs="Times New Roman"/>
          <w:sz w:val="24"/>
          <w:szCs w:val="24"/>
        </w:rPr>
        <w:t>Wszelkie decyzje i stanowiska podejmowane przez Prezydium przyjmowane są zwykłą większością</w:t>
      </w:r>
      <w:r w:rsidR="009D4D07" w:rsidRPr="00EF7A2F">
        <w:rPr>
          <w:rFonts w:ascii="Times New Roman" w:hAnsi="Times New Roman" w:cs="Times New Roman"/>
          <w:sz w:val="24"/>
          <w:szCs w:val="24"/>
        </w:rPr>
        <w:t xml:space="preserve"> </w:t>
      </w:r>
      <w:r w:rsidR="00004E94" w:rsidRPr="00EF7A2F">
        <w:rPr>
          <w:rFonts w:ascii="Times New Roman" w:hAnsi="Times New Roman" w:cs="Times New Roman"/>
          <w:sz w:val="24"/>
          <w:szCs w:val="24"/>
        </w:rPr>
        <w:t>głosów przy obecności co najmniej dwóch członków. W razie równej liczby głosów za i przeciw, decyduje gło</w:t>
      </w:r>
      <w:r w:rsidR="009D4D07" w:rsidRPr="00EF7A2F">
        <w:rPr>
          <w:rFonts w:ascii="Times New Roman" w:hAnsi="Times New Roman" w:cs="Times New Roman"/>
          <w:sz w:val="24"/>
          <w:szCs w:val="24"/>
        </w:rPr>
        <w:t xml:space="preserve">s </w:t>
      </w:r>
      <w:r w:rsidR="00004E94" w:rsidRPr="00EF7A2F">
        <w:rPr>
          <w:rFonts w:ascii="Times New Roman" w:hAnsi="Times New Roman" w:cs="Times New Roman"/>
          <w:sz w:val="24"/>
          <w:szCs w:val="24"/>
        </w:rPr>
        <w:t>Przewodniczącego, a w przypadku jego nieobecności Wiceprzewodniczącego.</w:t>
      </w:r>
    </w:p>
    <w:p w14:paraId="3E019E65"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Rozdział 5.</w:t>
      </w:r>
    </w:p>
    <w:p w14:paraId="5F265D22"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Komisja Statutowa</w:t>
      </w:r>
    </w:p>
    <w:p w14:paraId="509DA1CD" w14:textId="4A55135C" w:rsidR="00422A26" w:rsidRPr="00EF7A2F" w:rsidRDefault="00004E94" w:rsidP="00A738E9">
      <w:pPr>
        <w:spacing w:after="0"/>
        <w:jc w:val="center"/>
        <w:rPr>
          <w:rFonts w:ascii="Times New Roman" w:hAnsi="Times New Roman" w:cs="Times New Roman"/>
          <w:sz w:val="24"/>
          <w:szCs w:val="24"/>
        </w:rPr>
      </w:pPr>
      <w:r w:rsidRPr="00EF7A2F">
        <w:rPr>
          <w:rFonts w:ascii="Times New Roman" w:hAnsi="Times New Roman" w:cs="Times New Roman"/>
          <w:b/>
          <w:bCs/>
          <w:sz w:val="24"/>
          <w:szCs w:val="24"/>
        </w:rPr>
        <w:t>§ 19.</w:t>
      </w:r>
    </w:p>
    <w:p w14:paraId="09608988" w14:textId="25192498"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Organem wewnętrznej kontroli Rady pod kątem zgodności prowadzonych działań ze Statutem jest</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Komisja Statutowa.</w:t>
      </w:r>
    </w:p>
    <w:p w14:paraId="47EE3BA6" w14:textId="68F3014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W skład Komisji Statutowej wchodzi trzech Radnych wybieranych w wyborach tajnych, spośród</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kandydatów, którzy otrzymali kolejno największą liczbę głosów. Szczegółowy tryb wyborów określa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regulamin, który stanowi Załącznik nr 6 do Statutu.</w:t>
      </w:r>
    </w:p>
    <w:p w14:paraId="70159819" w14:textId="7EC3F380"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Radny który otrzyma największą liczbę głosów staje się Przewodniczącym Komisji. W przypadku</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jednakowego, najwyższego wyniku nowo wybrani członkowie wybierają spośród siebie Przewodniczącego.</w:t>
      </w:r>
    </w:p>
    <w:p w14:paraId="380DBCBF" w14:textId="3AD1FC3D" w:rsidR="002A4D5F"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Przewodniczący Komisji Statutowej ma prawo składać wnioski w imieniu Komisji i zabierać głos</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w sprawach rozpatrywanych przez Komisję w każdej chwili, poza kolejnością mówców.</w:t>
      </w:r>
    </w:p>
    <w:p w14:paraId="3E75F8C8" w14:textId="4ED5F31D"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20.</w:t>
      </w:r>
    </w:p>
    <w:p w14:paraId="053AA40D" w14:textId="3CD47AC0"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Kadencja Komisji kończy się wraz z upływem kadencji Rady.</w:t>
      </w:r>
    </w:p>
    <w:p w14:paraId="35B4340E"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Wybory nowej Komisji w pełnym składzie przeprowadzane są na sesji inauguracyjnej.</w:t>
      </w:r>
    </w:p>
    <w:p w14:paraId="27CCFAE2" w14:textId="33664438"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W przypadku wygaśnięcia mandatu w składzie Komisji, na najbliższej sesji po jego stwierdzeniu,</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przeprowadzane są wybory uzupełniające.</w:t>
      </w:r>
    </w:p>
    <w:p w14:paraId="043D5B15" w14:textId="2FD52E61"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Wygaśnięcie mandatu w składzie Komisji stwierdza jej Przewodniczący, który jednocześnie ogłasza</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wybory uzupełniające i przeprowadza je na kolejnej sesji.</w:t>
      </w:r>
    </w:p>
    <w:p w14:paraId="75575FF6" w14:textId="7BD8F4B4"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5. W przypadku, gdy Przewodniczący Komisji składa rezygnację z pełnionej funkcji przed upływem</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kadencji, pozostali członkowie Komisji wybierają Przewodniczącego spośród dotychczasowych członków</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Komisji, zaś na zwolnione w ten sposób stanowisko członka Komisji zostają przeprowadzone wybory</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uzupełniające.</w:t>
      </w:r>
    </w:p>
    <w:p w14:paraId="234BFF04" w14:textId="35830F67"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21.</w:t>
      </w:r>
    </w:p>
    <w:p w14:paraId="64C809DC" w14:textId="00DC6CF1"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Wotum nieufności wobec członka Komisji Statutowej lub całej Komisji, może zgłosić</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Przewodniczący Komisji Statutowej lub grupa co najmniej 30% statutowego składu Rady.</w:t>
      </w:r>
    </w:p>
    <w:p w14:paraId="4FC81A28" w14:textId="211572B5"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Głosowanie nad wotum nieufności odbywa się w głosowaniu tajnym, a do przyjęcia takiego wniosku</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potrzebna jest zwykła większość głosów.</w:t>
      </w:r>
    </w:p>
    <w:p w14:paraId="1A969AEF" w14:textId="1EC27EB2"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22.</w:t>
      </w:r>
    </w:p>
    <w:p w14:paraId="02B0CBEB" w14:textId="7FF2A450"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W swoich uchwałach i stanowiskach Komisja Statutowa kieruje się przepisami Statutu, zaś jej</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członkowie zobowiązani są zachować całkowitą bezstronność.</w:t>
      </w:r>
    </w:p>
    <w:p w14:paraId="538BBADB"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W zakres kompetencji Komisji Statutowej wchodzi:</w:t>
      </w:r>
    </w:p>
    <w:p w14:paraId="328C3E26" w14:textId="3C1B7FCC"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badanie przypadków łamania Statutu;</w:t>
      </w:r>
    </w:p>
    <w:p w14:paraId="49391970" w14:textId="0DA8D6EA"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rozstrzyganie sporów proceduralnych;</w:t>
      </w:r>
    </w:p>
    <w:p w14:paraId="2E91AB2A" w14:textId="2947A31C"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rozstrzyganie wątpliwości i sporów dotyczących interpretacji przepisów Statutu;</w:t>
      </w:r>
    </w:p>
    <w:p w14:paraId="25603D0E" w14:textId="72CBBF3B"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nadzorowanie przebiegu sesji Rady pod kątem zgodności ze Statutem;</w:t>
      </w:r>
    </w:p>
    <w:p w14:paraId="781310E8" w14:textId="3A1D91ED"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przedkładanie wniosków o dokonanie zmian w Statucie oraz praca nad nimi;</w:t>
      </w:r>
    </w:p>
    <w:p w14:paraId="0E7C97C9" w14:textId="4BE40A1C"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stała współpraca z Opiekunem Rady;</w:t>
      </w:r>
    </w:p>
    <w:p w14:paraId="5CD7A51A" w14:textId="075BC268"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nadzorowanie wszystkich głosowań w zakresie zgodności ze Statutem;</w:t>
      </w:r>
    </w:p>
    <w:p w14:paraId="57E5C14B" w14:textId="4BEE8367"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zgłaszanie wniosków o ukaranie lub wykluczenie Radnego;</w:t>
      </w:r>
    </w:p>
    <w:p w14:paraId="243534D6" w14:textId="4DF29C3B" w:rsidR="00004E94" w:rsidRPr="00EF7A2F" w:rsidRDefault="00004E94" w:rsidP="009D4D07">
      <w:pPr>
        <w:pStyle w:val="Akapitzlist"/>
        <w:numPr>
          <w:ilvl w:val="0"/>
          <w:numId w:val="29"/>
        </w:numPr>
        <w:jc w:val="both"/>
        <w:rPr>
          <w:rFonts w:ascii="Times New Roman" w:hAnsi="Times New Roman" w:cs="Times New Roman"/>
          <w:sz w:val="24"/>
          <w:szCs w:val="24"/>
        </w:rPr>
      </w:pPr>
      <w:r w:rsidRPr="00EF7A2F">
        <w:rPr>
          <w:rFonts w:ascii="Times New Roman" w:hAnsi="Times New Roman" w:cs="Times New Roman"/>
          <w:sz w:val="24"/>
          <w:szCs w:val="24"/>
        </w:rPr>
        <w:t>utrzymywanie dyscypliny podczas sesji Rady.</w:t>
      </w:r>
    </w:p>
    <w:p w14:paraId="111B9C17" w14:textId="6B3FC9D0" w:rsidR="00422A26" w:rsidRPr="00EF7A2F" w:rsidRDefault="00004E94" w:rsidP="00422A26">
      <w:pPr>
        <w:jc w:val="center"/>
        <w:rPr>
          <w:rFonts w:ascii="Times New Roman" w:hAnsi="Times New Roman" w:cs="Times New Roman"/>
          <w:sz w:val="24"/>
          <w:szCs w:val="24"/>
        </w:rPr>
      </w:pPr>
      <w:r w:rsidRPr="00EF7A2F">
        <w:rPr>
          <w:rFonts w:ascii="Times New Roman" w:hAnsi="Times New Roman" w:cs="Times New Roman"/>
          <w:b/>
          <w:bCs/>
          <w:sz w:val="24"/>
          <w:szCs w:val="24"/>
        </w:rPr>
        <w:t>§ 23.</w:t>
      </w:r>
    </w:p>
    <w:p w14:paraId="3305920F" w14:textId="26832B29"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W zakresie rozstrzygnięć Komisji Statutowej dotyczących spraw określonych w §</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22 ust. 2 pkt 8 przysługuje odwołanie do Rady, składane na ręce Przewodniczącego Rady. Rada podejmuje</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ostateczną decyzję w formie jawnego głosowania kwalifikowaną większością głosów.</w:t>
      </w:r>
    </w:p>
    <w:p w14:paraId="0949EF6C" w14:textId="24C67A91" w:rsidR="002A4D5F"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Jeśli w przyjętym przez Radę sposobie rozstrzygnięcia sporu zakłada się zastosowanie kary, odwołanie</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z funkcji lub wykluczenie Radnego, Rada niezwłocznie przystępuje do odrębnego głosowania nad</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przewidzianą sankcją w odpowiednim trybie.</w:t>
      </w:r>
    </w:p>
    <w:p w14:paraId="3CFCFE71"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Rozdział 6.</w:t>
      </w:r>
    </w:p>
    <w:p w14:paraId="50BA103D"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Komisje</w:t>
      </w:r>
    </w:p>
    <w:p w14:paraId="48574BE3" w14:textId="580716EF" w:rsidR="00422A26" w:rsidRPr="00EF7A2F" w:rsidRDefault="00004E94" w:rsidP="00A738E9">
      <w:pPr>
        <w:spacing w:after="0"/>
        <w:jc w:val="center"/>
        <w:rPr>
          <w:rFonts w:ascii="Times New Roman" w:hAnsi="Times New Roman" w:cs="Times New Roman"/>
          <w:sz w:val="24"/>
          <w:szCs w:val="24"/>
        </w:rPr>
      </w:pPr>
      <w:r w:rsidRPr="00EF7A2F">
        <w:rPr>
          <w:rFonts w:ascii="Times New Roman" w:hAnsi="Times New Roman" w:cs="Times New Roman"/>
          <w:b/>
          <w:bCs/>
          <w:sz w:val="24"/>
          <w:szCs w:val="24"/>
        </w:rPr>
        <w:t>§ 24.</w:t>
      </w:r>
    </w:p>
    <w:p w14:paraId="65F803EB" w14:textId="092E17E4"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Wniosek o powołanie komisji może złożyć każdy Radny. Decyzję o utworzeniu Komisji podejmuje</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Rada w głosowaniu jawnym zwykłą większością głosów.</w:t>
      </w:r>
    </w:p>
    <w:p w14:paraId="56B3E279" w14:textId="6AE889EC"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Komisje zobowiązane są zarówno do sporządzania, jak i przedkładania Radzie planów pracy oraz</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sprawozdań ze swojej działalności. W przypadku niewypełnienia obowiązków Komisja może zostać</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rozwiązana przez Przewodniczącego Rady.</w:t>
      </w:r>
    </w:p>
    <w:p w14:paraId="4E041F29"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Komisja musi składać się z co najmniej 3 Radnych.</w:t>
      </w:r>
    </w:p>
    <w:p w14:paraId="0F2C549E"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Radny powinien należeć do przynajmniej jednej komisji stałej, jeśli takie zostały powołane.</w:t>
      </w:r>
    </w:p>
    <w:p w14:paraId="32B6FA61"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5. Komisje wybierają ze swojego grona na pierwszym posiedzeniu Przewodniczącego Komisji,</w:t>
      </w:r>
    </w:p>
    <w:p w14:paraId="7278575E" w14:textId="7C9FB612"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6. Wiceprzewodniczącego Komisji oraz Protokolanta Komisji w głosowaniu jawnym, zwykłą większością</w:t>
      </w:r>
      <w:r w:rsidR="009D4D07" w:rsidRPr="00EF7A2F">
        <w:rPr>
          <w:rFonts w:ascii="Times New Roman" w:hAnsi="Times New Roman" w:cs="Times New Roman"/>
          <w:sz w:val="24"/>
          <w:szCs w:val="24"/>
        </w:rPr>
        <w:t xml:space="preserve"> </w:t>
      </w:r>
      <w:r w:rsidRPr="00EF7A2F">
        <w:rPr>
          <w:rFonts w:ascii="Times New Roman" w:hAnsi="Times New Roman" w:cs="Times New Roman"/>
          <w:sz w:val="24"/>
          <w:szCs w:val="24"/>
        </w:rPr>
        <w:t>głosów.</w:t>
      </w:r>
    </w:p>
    <w:p w14:paraId="0DBC9E2C"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7. W posiedzeniach Komisji mogą uczestniczyć bez prawa do głosowania Radni niebędący jej członkami.</w:t>
      </w:r>
    </w:p>
    <w:p w14:paraId="180CBC8D"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8. Posiedzenia Komisji powinny być protokołowane przez Protokolanta.</w:t>
      </w:r>
    </w:p>
    <w:p w14:paraId="0C8F3858" w14:textId="364F73C5"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9. Doraźna komisja merytoryczna kończy swą działalność w momencie osiągnięcia celu, do którego</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została</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powołana lub po upływie czasu przewidzianego na okres wypełnienia zadania.</w:t>
      </w:r>
    </w:p>
    <w:p w14:paraId="2CD42CA6" w14:textId="1F92ADF3"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10. Komisje Młodzieżowej Rady powinny zakresem działalności odpowiadać poszczególnym komisjom</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Rady </w:t>
      </w:r>
      <w:r w:rsidR="00D17A49" w:rsidRPr="00EF7A2F">
        <w:rPr>
          <w:rFonts w:ascii="Times New Roman" w:hAnsi="Times New Roman" w:cs="Times New Roman"/>
          <w:sz w:val="24"/>
          <w:szCs w:val="24"/>
        </w:rPr>
        <w:t>Gminy</w:t>
      </w:r>
      <w:r w:rsidRPr="00EF7A2F">
        <w:rPr>
          <w:rFonts w:ascii="Times New Roman" w:hAnsi="Times New Roman" w:cs="Times New Roman"/>
          <w:sz w:val="24"/>
          <w:szCs w:val="24"/>
        </w:rPr>
        <w:t>.</w:t>
      </w:r>
    </w:p>
    <w:p w14:paraId="32148899" w14:textId="4735BAEE"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11. Komisje Młodzieżowej Rady są odpowiedzialne za współpracę z odpowiadającymi im komisjami Rady</w:t>
      </w:r>
      <w:r w:rsidR="00D17A49" w:rsidRPr="00EF7A2F">
        <w:rPr>
          <w:rFonts w:ascii="Times New Roman" w:hAnsi="Times New Roman" w:cs="Times New Roman"/>
          <w:sz w:val="24"/>
          <w:szCs w:val="24"/>
        </w:rPr>
        <w:t xml:space="preserve"> Gminy</w:t>
      </w:r>
      <w:r w:rsidRPr="00EF7A2F">
        <w:rPr>
          <w:rFonts w:ascii="Times New Roman" w:hAnsi="Times New Roman" w:cs="Times New Roman"/>
          <w:sz w:val="24"/>
          <w:szCs w:val="24"/>
        </w:rPr>
        <w:t>.</w:t>
      </w:r>
    </w:p>
    <w:p w14:paraId="58C919EA"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Rozdział 7.</w:t>
      </w:r>
    </w:p>
    <w:p w14:paraId="35F41906"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Radni</w:t>
      </w:r>
    </w:p>
    <w:p w14:paraId="79DDFC68" w14:textId="54291CE3" w:rsidR="00422A26" w:rsidRPr="00EF7A2F" w:rsidRDefault="00004E94" w:rsidP="00A738E9">
      <w:pPr>
        <w:spacing w:after="0"/>
        <w:jc w:val="center"/>
        <w:rPr>
          <w:rFonts w:ascii="Times New Roman" w:hAnsi="Times New Roman" w:cs="Times New Roman"/>
          <w:sz w:val="24"/>
          <w:szCs w:val="24"/>
        </w:rPr>
      </w:pPr>
      <w:r w:rsidRPr="00EF7A2F">
        <w:rPr>
          <w:rFonts w:ascii="Times New Roman" w:hAnsi="Times New Roman" w:cs="Times New Roman"/>
          <w:b/>
          <w:bCs/>
          <w:sz w:val="24"/>
          <w:szCs w:val="24"/>
        </w:rPr>
        <w:t>§ 25.</w:t>
      </w:r>
    </w:p>
    <w:p w14:paraId="7070CE0C" w14:textId="2307B601"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Radny ma prawo:</w:t>
      </w:r>
    </w:p>
    <w:p w14:paraId="329D9E84" w14:textId="604A3250" w:rsidR="00004E94" w:rsidRPr="00EF7A2F" w:rsidRDefault="00004E94" w:rsidP="00D17A49">
      <w:pPr>
        <w:pStyle w:val="Akapitzlist"/>
        <w:numPr>
          <w:ilvl w:val="0"/>
          <w:numId w:val="31"/>
        </w:numPr>
        <w:jc w:val="both"/>
        <w:rPr>
          <w:rFonts w:ascii="Times New Roman" w:hAnsi="Times New Roman" w:cs="Times New Roman"/>
          <w:sz w:val="24"/>
          <w:szCs w:val="24"/>
        </w:rPr>
      </w:pPr>
      <w:r w:rsidRPr="00EF7A2F">
        <w:rPr>
          <w:rFonts w:ascii="Times New Roman" w:hAnsi="Times New Roman" w:cs="Times New Roman"/>
          <w:sz w:val="24"/>
          <w:szCs w:val="24"/>
        </w:rPr>
        <w:t>wybierać i być wybieranym do organów Rady lub na inne stanowiska i funkcje w Radzie;</w:t>
      </w:r>
    </w:p>
    <w:p w14:paraId="63D7070A" w14:textId="392B07DC" w:rsidR="00004E94" w:rsidRPr="00EF7A2F" w:rsidRDefault="00004E94" w:rsidP="00D17A49">
      <w:pPr>
        <w:pStyle w:val="Akapitzlist"/>
        <w:numPr>
          <w:ilvl w:val="0"/>
          <w:numId w:val="31"/>
        </w:numPr>
        <w:jc w:val="both"/>
        <w:rPr>
          <w:rFonts w:ascii="Times New Roman" w:hAnsi="Times New Roman" w:cs="Times New Roman"/>
          <w:sz w:val="24"/>
          <w:szCs w:val="24"/>
        </w:rPr>
      </w:pPr>
      <w:r w:rsidRPr="00EF7A2F">
        <w:rPr>
          <w:rFonts w:ascii="Times New Roman" w:hAnsi="Times New Roman" w:cs="Times New Roman"/>
          <w:sz w:val="24"/>
          <w:szCs w:val="24"/>
        </w:rPr>
        <w:t>uczestniczyć z głosem stanowiącym w sesjach Rady;</w:t>
      </w:r>
    </w:p>
    <w:p w14:paraId="4B3609B6" w14:textId="010DC3E0" w:rsidR="00004E94" w:rsidRPr="00EF7A2F" w:rsidRDefault="00004E94" w:rsidP="00D17A49">
      <w:pPr>
        <w:pStyle w:val="Akapitzlist"/>
        <w:numPr>
          <w:ilvl w:val="0"/>
          <w:numId w:val="31"/>
        </w:numPr>
        <w:jc w:val="both"/>
        <w:rPr>
          <w:rFonts w:ascii="Times New Roman" w:hAnsi="Times New Roman" w:cs="Times New Roman"/>
          <w:sz w:val="24"/>
          <w:szCs w:val="24"/>
        </w:rPr>
      </w:pPr>
      <w:r w:rsidRPr="00EF7A2F">
        <w:rPr>
          <w:rFonts w:ascii="Times New Roman" w:hAnsi="Times New Roman" w:cs="Times New Roman"/>
          <w:sz w:val="24"/>
          <w:szCs w:val="24"/>
        </w:rPr>
        <w:t>zgłaszać projekty uchwał, oraz wnioski formalne;</w:t>
      </w:r>
    </w:p>
    <w:p w14:paraId="731F675A" w14:textId="1D2235ED" w:rsidR="00004E94" w:rsidRPr="00EF7A2F" w:rsidRDefault="00004E94" w:rsidP="00D17A49">
      <w:pPr>
        <w:pStyle w:val="Akapitzlist"/>
        <w:numPr>
          <w:ilvl w:val="0"/>
          <w:numId w:val="31"/>
        </w:numPr>
        <w:jc w:val="both"/>
        <w:rPr>
          <w:rFonts w:ascii="Times New Roman" w:hAnsi="Times New Roman" w:cs="Times New Roman"/>
          <w:sz w:val="24"/>
          <w:szCs w:val="24"/>
        </w:rPr>
      </w:pPr>
      <w:r w:rsidRPr="00EF7A2F">
        <w:rPr>
          <w:rFonts w:ascii="Times New Roman" w:hAnsi="Times New Roman" w:cs="Times New Roman"/>
          <w:sz w:val="24"/>
          <w:szCs w:val="24"/>
        </w:rPr>
        <w:t>zabierać głos w debatach podczas sesji Rady;</w:t>
      </w:r>
    </w:p>
    <w:p w14:paraId="16CCD88A" w14:textId="48BA78CD" w:rsidR="00004E94" w:rsidRPr="00EF7A2F" w:rsidRDefault="00004E94" w:rsidP="00D17A49">
      <w:pPr>
        <w:pStyle w:val="Akapitzlist"/>
        <w:numPr>
          <w:ilvl w:val="0"/>
          <w:numId w:val="31"/>
        </w:numPr>
        <w:jc w:val="both"/>
        <w:rPr>
          <w:rFonts w:ascii="Times New Roman" w:hAnsi="Times New Roman" w:cs="Times New Roman"/>
          <w:sz w:val="24"/>
          <w:szCs w:val="24"/>
        </w:rPr>
      </w:pPr>
      <w:r w:rsidRPr="00EF7A2F">
        <w:rPr>
          <w:rFonts w:ascii="Times New Roman" w:hAnsi="Times New Roman" w:cs="Times New Roman"/>
          <w:sz w:val="24"/>
          <w:szCs w:val="24"/>
        </w:rPr>
        <w:t>brać udział we wszystkich przedsięwzięciach Rady;</w:t>
      </w:r>
    </w:p>
    <w:p w14:paraId="4B9BEEE3" w14:textId="0CE9262D" w:rsidR="00004E94" w:rsidRPr="00EF7A2F" w:rsidRDefault="00004E94" w:rsidP="00D17A49">
      <w:pPr>
        <w:pStyle w:val="Akapitzlist"/>
        <w:numPr>
          <w:ilvl w:val="0"/>
          <w:numId w:val="31"/>
        </w:numPr>
        <w:jc w:val="both"/>
        <w:rPr>
          <w:rFonts w:ascii="Times New Roman" w:hAnsi="Times New Roman" w:cs="Times New Roman"/>
          <w:sz w:val="24"/>
          <w:szCs w:val="24"/>
        </w:rPr>
      </w:pPr>
      <w:r w:rsidRPr="00EF7A2F">
        <w:rPr>
          <w:rFonts w:ascii="Times New Roman" w:hAnsi="Times New Roman" w:cs="Times New Roman"/>
          <w:sz w:val="24"/>
          <w:szCs w:val="24"/>
        </w:rPr>
        <w:t>złożyć rezygnację ze stanowiska funkcyjnego zajmowanego w Radzie oraz zrzec się mandatu Radnego.</w:t>
      </w:r>
    </w:p>
    <w:p w14:paraId="3828629E" w14:textId="799A66D5" w:rsidR="00004E94" w:rsidRPr="00EF7A2F" w:rsidRDefault="00D17A49"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2. </w:t>
      </w:r>
      <w:r w:rsidR="00004E94" w:rsidRPr="00EF7A2F">
        <w:rPr>
          <w:rFonts w:ascii="Times New Roman" w:hAnsi="Times New Roman" w:cs="Times New Roman"/>
          <w:sz w:val="24"/>
          <w:szCs w:val="24"/>
        </w:rPr>
        <w:t>Radny ma obowiązek:</w:t>
      </w:r>
    </w:p>
    <w:p w14:paraId="005C0D50" w14:textId="02841DDB" w:rsidR="00004E94" w:rsidRPr="00EF7A2F" w:rsidRDefault="00004E94" w:rsidP="00D17A49">
      <w:pPr>
        <w:pStyle w:val="Akapitzlist"/>
        <w:numPr>
          <w:ilvl w:val="0"/>
          <w:numId w:val="33"/>
        </w:numPr>
        <w:jc w:val="both"/>
        <w:rPr>
          <w:rFonts w:ascii="Times New Roman" w:hAnsi="Times New Roman" w:cs="Times New Roman"/>
          <w:sz w:val="24"/>
          <w:szCs w:val="24"/>
        </w:rPr>
      </w:pPr>
      <w:r w:rsidRPr="00EF7A2F">
        <w:rPr>
          <w:rFonts w:ascii="Times New Roman" w:hAnsi="Times New Roman" w:cs="Times New Roman"/>
          <w:sz w:val="24"/>
          <w:szCs w:val="24"/>
        </w:rPr>
        <w:t>aktywnie uczestniczyć w sesjach Rady od rozpoczęcia do zakończenia obrad;</w:t>
      </w:r>
    </w:p>
    <w:p w14:paraId="6677553B" w14:textId="2C2CE8A6" w:rsidR="00004E94" w:rsidRPr="00EF7A2F" w:rsidRDefault="00004E94" w:rsidP="00D17A49">
      <w:pPr>
        <w:pStyle w:val="Akapitzlist"/>
        <w:numPr>
          <w:ilvl w:val="0"/>
          <w:numId w:val="33"/>
        </w:numPr>
        <w:jc w:val="both"/>
        <w:rPr>
          <w:rFonts w:ascii="Times New Roman" w:hAnsi="Times New Roman" w:cs="Times New Roman"/>
          <w:sz w:val="24"/>
          <w:szCs w:val="24"/>
        </w:rPr>
      </w:pPr>
      <w:r w:rsidRPr="00EF7A2F">
        <w:rPr>
          <w:rFonts w:ascii="Times New Roman" w:hAnsi="Times New Roman" w:cs="Times New Roman"/>
          <w:sz w:val="24"/>
          <w:szCs w:val="24"/>
        </w:rPr>
        <w:t>przestrzegać Statutu i uchwał Rady;</w:t>
      </w:r>
    </w:p>
    <w:p w14:paraId="0B0DA7DB" w14:textId="0CB9F80C" w:rsidR="00004E94" w:rsidRPr="00EF7A2F" w:rsidRDefault="00004E94" w:rsidP="00D17A49">
      <w:pPr>
        <w:pStyle w:val="Akapitzlist"/>
        <w:numPr>
          <w:ilvl w:val="0"/>
          <w:numId w:val="33"/>
        </w:numPr>
        <w:jc w:val="both"/>
        <w:rPr>
          <w:rFonts w:ascii="Times New Roman" w:hAnsi="Times New Roman" w:cs="Times New Roman"/>
          <w:sz w:val="24"/>
          <w:szCs w:val="24"/>
        </w:rPr>
      </w:pPr>
      <w:r w:rsidRPr="00EF7A2F">
        <w:rPr>
          <w:rFonts w:ascii="Times New Roman" w:hAnsi="Times New Roman" w:cs="Times New Roman"/>
          <w:sz w:val="24"/>
          <w:szCs w:val="24"/>
        </w:rPr>
        <w:t>dbać o dobre imię Rady;</w:t>
      </w:r>
    </w:p>
    <w:p w14:paraId="25ED423E" w14:textId="6A38B90E" w:rsidR="00004E94" w:rsidRPr="00EF7A2F" w:rsidRDefault="00004E94" w:rsidP="00D17A49">
      <w:pPr>
        <w:pStyle w:val="Akapitzlist"/>
        <w:numPr>
          <w:ilvl w:val="0"/>
          <w:numId w:val="33"/>
        </w:numPr>
        <w:jc w:val="both"/>
        <w:rPr>
          <w:rFonts w:ascii="Times New Roman" w:hAnsi="Times New Roman" w:cs="Times New Roman"/>
          <w:sz w:val="24"/>
          <w:szCs w:val="24"/>
        </w:rPr>
      </w:pPr>
      <w:r w:rsidRPr="00EF7A2F">
        <w:rPr>
          <w:rFonts w:ascii="Times New Roman" w:hAnsi="Times New Roman" w:cs="Times New Roman"/>
          <w:sz w:val="24"/>
          <w:szCs w:val="24"/>
        </w:rPr>
        <w:t>przestrzegać Karty Etyki Radnego, która stanowi Załącznik nr 7 do niniejszego Statutu.</w:t>
      </w:r>
    </w:p>
    <w:p w14:paraId="2BF2BF47" w14:textId="1AA0D64B" w:rsidR="003F58CE" w:rsidRPr="00EF7A2F" w:rsidRDefault="00004E94" w:rsidP="003F58CE">
      <w:pPr>
        <w:jc w:val="center"/>
        <w:rPr>
          <w:rFonts w:ascii="Times New Roman" w:hAnsi="Times New Roman" w:cs="Times New Roman"/>
          <w:sz w:val="24"/>
          <w:szCs w:val="24"/>
        </w:rPr>
      </w:pPr>
      <w:r w:rsidRPr="00EF7A2F">
        <w:rPr>
          <w:rFonts w:ascii="Times New Roman" w:hAnsi="Times New Roman" w:cs="Times New Roman"/>
          <w:b/>
          <w:bCs/>
          <w:sz w:val="24"/>
          <w:szCs w:val="24"/>
        </w:rPr>
        <w:t>§ 26.</w:t>
      </w:r>
    </w:p>
    <w:p w14:paraId="1A131B85" w14:textId="1EC5F91E"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Kadencja Radnego jest zbieżna z kadencją Rady, o której mowa w § 6 ust. 2.</w:t>
      </w:r>
    </w:p>
    <w:p w14:paraId="0631550D" w14:textId="4B03B476"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Radny składa ślubowanie na pierwszej sesji w której uczestniczy. Treść ślubowania Radnego stanowi</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Załącznik nr 8 do Statutu.</w:t>
      </w:r>
    </w:p>
    <w:p w14:paraId="2D9893B6"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Mandat Radnego wygasa na skutek:</w:t>
      </w:r>
    </w:p>
    <w:p w14:paraId="51678B9A" w14:textId="6CA8A259" w:rsidR="00004E94" w:rsidRPr="00EF7A2F" w:rsidRDefault="00004E94" w:rsidP="00D17A49">
      <w:pPr>
        <w:pStyle w:val="Akapitzlist"/>
        <w:numPr>
          <w:ilvl w:val="0"/>
          <w:numId w:val="34"/>
        </w:numPr>
        <w:jc w:val="both"/>
        <w:rPr>
          <w:rFonts w:ascii="Times New Roman" w:hAnsi="Times New Roman" w:cs="Times New Roman"/>
          <w:sz w:val="24"/>
          <w:szCs w:val="24"/>
        </w:rPr>
      </w:pPr>
      <w:r w:rsidRPr="00EF7A2F">
        <w:rPr>
          <w:rFonts w:ascii="Times New Roman" w:hAnsi="Times New Roman" w:cs="Times New Roman"/>
          <w:sz w:val="24"/>
          <w:szCs w:val="24"/>
        </w:rPr>
        <w:t>upływu kadencji;</w:t>
      </w:r>
    </w:p>
    <w:p w14:paraId="0C636EA9" w14:textId="3E95B8CA" w:rsidR="00004E94" w:rsidRPr="00EF7A2F" w:rsidRDefault="00004E94" w:rsidP="00D17A49">
      <w:pPr>
        <w:pStyle w:val="Akapitzlist"/>
        <w:numPr>
          <w:ilvl w:val="0"/>
          <w:numId w:val="34"/>
        </w:numPr>
        <w:jc w:val="both"/>
        <w:rPr>
          <w:rFonts w:ascii="Times New Roman" w:hAnsi="Times New Roman" w:cs="Times New Roman"/>
          <w:sz w:val="24"/>
          <w:szCs w:val="24"/>
        </w:rPr>
      </w:pPr>
      <w:r w:rsidRPr="00EF7A2F">
        <w:rPr>
          <w:rFonts w:ascii="Times New Roman" w:hAnsi="Times New Roman" w:cs="Times New Roman"/>
          <w:sz w:val="24"/>
          <w:szCs w:val="24"/>
        </w:rPr>
        <w:t>dobrowolnej rezygnacji, złożonej w formie pisemnej na ręce Przewodniczącego;</w:t>
      </w:r>
    </w:p>
    <w:p w14:paraId="5D990975" w14:textId="39F20A76" w:rsidR="00004E94" w:rsidRPr="00EF7A2F" w:rsidRDefault="00004E94" w:rsidP="00D17A49">
      <w:pPr>
        <w:pStyle w:val="Akapitzlist"/>
        <w:numPr>
          <w:ilvl w:val="0"/>
          <w:numId w:val="34"/>
        </w:numPr>
        <w:jc w:val="both"/>
        <w:rPr>
          <w:rFonts w:ascii="Times New Roman" w:hAnsi="Times New Roman" w:cs="Times New Roman"/>
          <w:sz w:val="24"/>
          <w:szCs w:val="24"/>
        </w:rPr>
      </w:pPr>
      <w:r w:rsidRPr="00EF7A2F">
        <w:rPr>
          <w:rFonts w:ascii="Times New Roman" w:hAnsi="Times New Roman" w:cs="Times New Roman"/>
          <w:sz w:val="24"/>
          <w:szCs w:val="24"/>
        </w:rPr>
        <w:t>zakończenia przez Radnego nauki w szkole;</w:t>
      </w:r>
    </w:p>
    <w:p w14:paraId="530CB2F5" w14:textId="49540BAD" w:rsidR="00004E94" w:rsidRPr="00EF7A2F" w:rsidRDefault="00004E94" w:rsidP="00D17A49">
      <w:pPr>
        <w:pStyle w:val="Akapitzlist"/>
        <w:numPr>
          <w:ilvl w:val="0"/>
          <w:numId w:val="34"/>
        </w:numPr>
        <w:jc w:val="both"/>
        <w:rPr>
          <w:rFonts w:ascii="Times New Roman" w:hAnsi="Times New Roman" w:cs="Times New Roman"/>
          <w:sz w:val="24"/>
          <w:szCs w:val="24"/>
        </w:rPr>
      </w:pPr>
      <w:r w:rsidRPr="00EF7A2F">
        <w:rPr>
          <w:rFonts w:ascii="Times New Roman" w:hAnsi="Times New Roman" w:cs="Times New Roman"/>
          <w:sz w:val="24"/>
          <w:szCs w:val="24"/>
        </w:rPr>
        <w:t>nieobecności na dwóch kolejnych sesjach Rady;</w:t>
      </w:r>
    </w:p>
    <w:p w14:paraId="293A3899" w14:textId="6EBC2910" w:rsidR="00004E94" w:rsidRPr="00EF7A2F" w:rsidRDefault="00004E94" w:rsidP="00D17A49">
      <w:pPr>
        <w:pStyle w:val="Akapitzlist"/>
        <w:numPr>
          <w:ilvl w:val="0"/>
          <w:numId w:val="34"/>
        </w:numPr>
        <w:jc w:val="both"/>
        <w:rPr>
          <w:rFonts w:ascii="Times New Roman" w:hAnsi="Times New Roman" w:cs="Times New Roman"/>
          <w:sz w:val="24"/>
          <w:szCs w:val="24"/>
        </w:rPr>
      </w:pPr>
      <w:r w:rsidRPr="00EF7A2F">
        <w:rPr>
          <w:rFonts w:ascii="Times New Roman" w:hAnsi="Times New Roman" w:cs="Times New Roman"/>
          <w:sz w:val="24"/>
          <w:szCs w:val="24"/>
        </w:rPr>
        <w:t>śmierci Radnego</w:t>
      </w:r>
      <w:r w:rsidR="00D17A49" w:rsidRPr="00EF7A2F">
        <w:rPr>
          <w:rFonts w:ascii="Times New Roman" w:hAnsi="Times New Roman" w:cs="Times New Roman"/>
          <w:sz w:val="24"/>
          <w:szCs w:val="24"/>
        </w:rPr>
        <w:t>.</w:t>
      </w:r>
    </w:p>
    <w:p w14:paraId="54E57128" w14:textId="0132F2C9" w:rsidR="003F58CE" w:rsidRPr="00EF7A2F" w:rsidRDefault="00004E94" w:rsidP="003F58CE">
      <w:pPr>
        <w:jc w:val="center"/>
        <w:rPr>
          <w:rFonts w:ascii="Times New Roman" w:hAnsi="Times New Roman" w:cs="Times New Roman"/>
          <w:sz w:val="24"/>
          <w:szCs w:val="24"/>
        </w:rPr>
      </w:pPr>
      <w:r w:rsidRPr="00EF7A2F">
        <w:rPr>
          <w:rFonts w:ascii="Times New Roman" w:hAnsi="Times New Roman" w:cs="Times New Roman"/>
          <w:b/>
          <w:bCs/>
          <w:sz w:val="24"/>
          <w:szCs w:val="24"/>
        </w:rPr>
        <w:t>§ 27.</w:t>
      </w:r>
    </w:p>
    <w:p w14:paraId="5F5FBBBC" w14:textId="2749CA5F"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Na uzasadniony wniosek Przewodniczącego, Komisji Statutowej, Prezydium lub grupy co najmniej</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5 Radnych, Rada w głosowaniu tajnym bezwzględną większością głosów może orzec wobec Radnego</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następujące kary:</w:t>
      </w:r>
    </w:p>
    <w:p w14:paraId="264F37C8" w14:textId="46FD644B" w:rsidR="00004E94" w:rsidRPr="00EF7A2F" w:rsidRDefault="00004E94" w:rsidP="00D17A49">
      <w:pPr>
        <w:pStyle w:val="Akapitzlist"/>
        <w:numPr>
          <w:ilvl w:val="0"/>
          <w:numId w:val="36"/>
        </w:numPr>
        <w:jc w:val="both"/>
        <w:rPr>
          <w:rFonts w:ascii="Times New Roman" w:hAnsi="Times New Roman" w:cs="Times New Roman"/>
          <w:sz w:val="24"/>
          <w:szCs w:val="24"/>
        </w:rPr>
      </w:pPr>
      <w:r w:rsidRPr="00EF7A2F">
        <w:rPr>
          <w:rFonts w:ascii="Times New Roman" w:hAnsi="Times New Roman" w:cs="Times New Roman"/>
          <w:sz w:val="24"/>
          <w:szCs w:val="24"/>
        </w:rPr>
        <w:t>upomnienie bez przekazywania do wiadomości samorządu uczniowskiego i dyrekcji szkoły, z której</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pochodzi Radny;</w:t>
      </w:r>
    </w:p>
    <w:p w14:paraId="6C09656E" w14:textId="13DE29B2" w:rsidR="00004E94" w:rsidRPr="00EF7A2F" w:rsidRDefault="00004E94" w:rsidP="00D17A49">
      <w:pPr>
        <w:pStyle w:val="Akapitzlist"/>
        <w:numPr>
          <w:ilvl w:val="0"/>
          <w:numId w:val="36"/>
        </w:numPr>
        <w:jc w:val="both"/>
        <w:rPr>
          <w:rFonts w:ascii="Times New Roman" w:hAnsi="Times New Roman" w:cs="Times New Roman"/>
          <w:sz w:val="24"/>
          <w:szCs w:val="24"/>
        </w:rPr>
      </w:pPr>
      <w:r w:rsidRPr="00EF7A2F">
        <w:rPr>
          <w:rFonts w:ascii="Times New Roman" w:hAnsi="Times New Roman" w:cs="Times New Roman"/>
          <w:sz w:val="24"/>
          <w:szCs w:val="24"/>
        </w:rPr>
        <w:t>upomnienie z przekazaniem do wiadomości samorządu uczniowskiego i dyrekcji szkoły, z której pochodzi</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Radny;</w:t>
      </w:r>
    </w:p>
    <w:p w14:paraId="745E8297" w14:textId="54044118" w:rsidR="00452B19" w:rsidRPr="00EF7A2F" w:rsidRDefault="00004E94" w:rsidP="00452B19">
      <w:pPr>
        <w:pStyle w:val="Akapitzlist"/>
        <w:numPr>
          <w:ilvl w:val="0"/>
          <w:numId w:val="36"/>
        </w:numPr>
        <w:jc w:val="both"/>
        <w:rPr>
          <w:rFonts w:ascii="Times New Roman" w:hAnsi="Times New Roman" w:cs="Times New Roman"/>
          <w:sz w:val="24"/>
          <w:szCs w:val="24"/>
        </w:rPr>
      </w:pPr>
      <w:r w:rsidRPr="00EF7A2F">
        <w:rPr>
          <w:rFonts w:ascii="Times New Roman" w:hAnsi="Times New Roman" w:cs="Times New Roman"/>
          <w:sz w:val="24"/>
          <w:szCs w:val="24"/>
        </w:rPr>
        <w:t>zawieszenie w prawach Radnego na okres do 2 następnych sesji Rady w zakresie praw określonych w §25</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ust. 1 pkt 1, 2 i 5</w:t>
      </w:r>
      <w:r w:rsidR="00452B19" w:rsidRPr="00EF7A2F">
        <w:rPr>
          <w:rFonts w:ascii="Times New Roman" w:hAnsi="Times New Roman" w:cs="Times New Roman"/>
          <w:sz w:val="24"/>
          <w:szCs w:val="24"/>
        </w:rPr>
        <w:t>.</w:t>
      </w:r>
    </w:p>
    <w:p w14:paraId="4B9EE71E"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Rozdział 8.</w:t>
      </w:r>
    </w:p>
    <w:p w14:paraId="2A153EF2"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Zmiana Statutu</w:t>
      </w:r>
    </w:p>
    <w:p w14:paraId="723ED1E4" w14:textId="6F070E40" w:rsidR="003F58CE" w:rsidRPr="00EF7A2F" w:rsidRDefault="00004E94" w:rsidP="00A738E9">
      <w:pPr>
        <w:spacing w:after="0"/>
        <w:jc w:val="center"/>
        <w:rPr>
          <w:rFonts w:ascii="Times New Roman" w:hAnsi="Times New Roman" w:cs="Times New Roman"/>
          <w:sz w:val="24"/>
          <w:szCs w:val="24"/>
        </w:rPr>
      </w:pPr>
      <w:r w:rsidRPr="00EF7A2F">
        <w:rPr>
          <w:rFonts w:ascii="Times New Roman" w:hAnsi="Times New Roman" w:cs="Times New Roman"/>
          <w:b/>
          <w:bCs/>
          <w:sz w:val="24"/>
          <w:szCs w:val="24"/>
        </w:rPr>
        <w:t>§ 28.</w:t>
      </w:r>
    </w:p>
    <w:p w14:paraId="3CF1CC44" w14:textId="1A98C809"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1. Rada może zwrócić się do Rady </w:t>
      </w:r>
      <w:r w:rsidR="00D17A49" w:rsidRPr="00EF7A2F">
        <w:rPr>
          <w:rFonts w:ascii="Times New Roman" w:hAnsi="Times New Roman" w:cs="Times New Roman"/>
          <w:sz w:val="24"/>
          <w:szCs w:val="24"/>
        </w:rPr>
        <w:t>Gminy</w:t>
      </w:r>
      <w:r w:rsidRPr="00EF7A2F">
        <w:rPr>
          <w:rFonts w:ascii="Times New Roman" w:hAnsi="Times New Roman" w:cs="Times New Roman"/>
          <w:sz w:val="24"/>
          <w:szCs w:val="24"/>
        </w:rPr>
        <w:t xml:space="preserve"> z wnioskiem o dokonanie zmiany Statutu przedkładając</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projekt zmian.</w:t>
      </w:r>
    </w:p>
    <w:p w14:paraId="6FDBCF61" w14:textId="0260AEAA"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Przyjęcie wniosku o dokonanie zmiany Statutu wymaga uchwały Rady podjętej kwalifikowaną</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większością głosów w głosowaniu jawnym.</w:t>
      </w:r>
    </w:p>
    <w:p w14:paraId="1E3BA84F" w14:textId="71B49013" w:rsidR="003F58CE" w:rsidRPr="00EF7A2F" w:rsidRDefault="00004E94" w:rsidP="003F58CE">
      <w:pPr>
        <w:jc w:val="center"/>
        <w:rPr>
          <w:rFonts w:ascii="Times New Roman" w:hAnsi="Times New Roman" w:cs="Times New Roman"/>
          <w:sz w:val="24"/>
          <w:szCs w:val="24"/>
        </w:rPr>
      </w:pPr>
      <w:r w:rsidRPr="00EF7A2F">
        <w:rPr>
          <w:rFonts w:ascii="Times New Roman" w:hAnsi="Times New Roman" w:cs="Times New Roman"/>
          <w:b/>
          <w:bCs/>
          <w:sz w:val="24"/>
          <w:szCs w:val="24"/>
        </w:rPr>
        <w:t>§ 29.</w:t>
      </w:r>
    </w:p>
    <w:p w14:paraId="5EAFBCF7" w14:textId="7CBA9D90"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Inicjatywę zgłoszenia wniosku w sprawie dokonania zmiany Statutu posiada:</w:t>
      </w:r>
    </w:p>
    <w:p w14:paraId="16F12BF8" w14:textId="1A049600" w:rsidR="00004E94" w:rsidRPr="00EF7A2F" w:rsidRDefault="00004E94" w:rsidP="00D17A49">
      <w:pPr>
        <w:pStyle w:val="Akapitzlist"/>
        <w:numPr>
          <w:ilvl w:val="0"/>
          <w:numId w:val="38"/>
        </w:numPr>
        <w:jc w:val="both"/>
        <w:rPr>
          <w:rFonts w:ascii="Times New Roman" w:hAnsi="Times New Roman" w:cs="Times New Roman"/>
          <w:sz w:val="24"/>
          <w:szCs w:val="24"/>
        </w:rPr>
      </w:pPr>
      <w:r w:rsidRPr="00EF7A2F">
        <w:rPr>
          <w:rFonts w:ascii="Times New Roman" w:hAnsi="Times New Roman" w:cs="Times New Roman"/>
          <w:sz w:val="24"/>
          <w:szCs w:val="24"/>
        </w:rPr>
        <w:t>Prezydium;</w:t>
      </w:r>
    </w:p>
    <w:p w14:paraId="0B9A3703" w14:textId="27C63657" w:rsidR="00004E94" w:rsidRPr="00EF7A2F" w:rsidRDefault="00004E94" w:rsidP="00D17A49">
      <w:pPr>
        <w:pStyle w:val="Akapitzlist"/>
        <w:numPr>
          <w:ilvl w:val="0"/>
          <w:numId w:val="38"/>
        </w:numPr>
        <w:jc w:val="both"/>
        <w:rPr>
          <w:rFonts w:ascii="Times New Roman" w:hAnsi="Times New Roman" w:cs="Times New Roman"/>
          <w:sz w:val="24"/>
          <w:szCs w:val="24"/>
        </w:rPr>
      </w:pPr>
      <w:r w:rsidRPr="00EF7A2F">
        <w:rPr>
          <w:rFonts w:ascii="Times New Roman" w:hAnsi="Times New Roman" w:cs="Times New Roman"/>
          <w:sz w:val="24"/>
          <w:szCs w:val="24"/>
        </w:rPr>
        <w:t>Komisja Statutowa;</w:t>
      </w:r>
    </w:p>
    <w:p w14:paraId="363D21F1" w14:textId="7D6F90C2" w:rsidR="00004E94" w:rsidRPr="00EF7A2F" w:rsidRDefault="00004E94" w:rsidP="00D17A49">
      <w:pPr>
        <w:pStyle w:val="Akapitzlist"/>
        <w:numPr>
          <w:ilvl w:val="0"/>
          <w:numId w:val="38"/>
        </w:numPr>
        <w:jc w:val="both"/>
        <w:rPr>
          <w:rFonts w:ascii="Times New Roman" w:hAnsi="Times New Roman" w:cs="Times New Roman"/>
          <w:sz w:val="24"/>
          <w:szCs w:val="24"/>
        </w:rPr>
      </w:pPr>
      <w:r w:rsidRPr="00EF7A2F">
        <w:rPr>
          <w:rFonts w:ascii="Times New Roman" w:hAnsi="Times New Roman" w:cs="Times New Roman"/>
          <w:sz w:val="24"/>
          <w:szCs w:val="24"/>
        </w:rPr>
        <w:t>grupa co najmniej 30% statutowego składu Rady.</w:t>
      </w:r>
    </w:p>
    <w:p w14:paraId="152B062E" w14:textId="74949EC0"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Przyjęty przez Radę wniosek w sprawie dokonania zmian w Statucie zostaje niezwłocznie przedstawiony</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Przewodniczącemu Rady </w:t>
      </w:r>
      <w:r w:rsidR="00D17A49" w:rsidRPr="00EF7A2F">
        <w:rPr>
          <w:rFonts w:ascii="Times New Roman" w:hAnsi="Times New Roman" w:cs="Times New Roman"/>
          <w:sz w:val="24"/>
          <w:szCs w:val="24"/>
        </w:rPr>
        <w:t>Gminy</w:t>
      </w:r>
      <w:r w:rsidRPr="00EF7A2F">
        <w:rPr>
          <w:rFonts w:ascii="Times New Roman" w:hAnsi="Times New Roman" w:cs="Times New Roman"/>
          <w:sz w:val="24"/>
          <w:szCs w:val="24"/>
        </w:rPr>
        <w:t xml:space="preserve"> przez Przewodniczącego Rady.</w:t>
      </w:r>
    </w:p>
    <w:p w14:paraId="2E98BC73"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Rozdział 9.</w:t>
      </w:r>
    </w:p>
    <w:p w14:paraId="348241EC" w14:textId="77777777" w:rsidR="00004E94" w:rsidRPr="00EF7A2F" w:rsidRDefault="00004E94" w:rsidP="00A738E9">
      <w:pPr>
        <w:spacing w:after="0"/>
        <w:jc w:val="center"/>
        <w:rPr>
          <w:rFonts w:ascii="Times New Roman" w:hAnsi="Times New Roman" w:cs="Times New Roman"/>
          <w:b/>
          <w:bCs/>
          <w:sz w:val="24"/>
          <w:szCs w:val="24"/>
        </w:rPr>
      </w:pPr>
      <w:r w:rsidRPr="00EF7A2F">
        <w:rPr>
          <w:rFonts w:ascii="Times New Roman" w:hAnsi="Times New Roman" w:cs="Times New Roman"/>
          <w:b/>
          <w:bCs/>
          <w:sz w:val="24"/>
          <w:szCs w:val="24"/>
        </w:rPr>
        <w:t>Zasady finansowania, Opiekun i przepisy końcowe</w:t>
      </w:r>
    </w:p>
    <w:p w14:paraId="4D65F66B" w14:textId="5BAB388B" w:rsidR="003F58CE" w:rsidRPr="00EF7A2F" w:rsidRDefault="00004E94" w:rsidP="00A738E9">
      <w:pPr>
        <w:spacing w:after="0"/>
        <w:jc w:val="center"/>
        <w:rPr>
          <w:rFonts w:ascii="Times New Roman" w:hAnsi="Times New Roman" w:cs="Times New Roman"/>
          <w:sz w:val="24"/>
          <w:szCs w:val="24"/>
        </w:rPr>
      </w:pPr>
      <w:r w:rsidRPr="00EF7A2F">
        <w:rPr>
          <w:rFonts w:ascii="Times New Roman" w:hAnsi="Times New Roman" w:cs="Times New Roman"/>
          <w:b/>
          <w:bCs/>
          <w:sz w:val="24"/>
          <w:szCs w:val="24"/>
        </w:rPr>
        <w:t>§ 30.</w:t>
      </w:r>
    </w:p>
    <w:p w14:paraId="5308B59B" w14:textId="37081DA4"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1. </w:t>
      </w:r>
      <w:r w:rsidR="00D17A49" w:rsidRPr="00EF7A2F">
        <w:rPr>
          <w:rFonts w:ascii="Times New Roman" w:hAnsi="Times New Roman" w:cs="Times New Roman"/>
          <w:sz w:val="24"/>
          <w:szCs w:val="24"/>
        </w:rPr>
        <w:t>Wójt Gminy Uście Gorlickie</w:t>
      </w:r>
      <w:r w:rsidRPr="00EF7A2F">
        <w:rPr>
          <w:rFonts w:ascii="Times New Roman" w:hAnsi="Times New Roman" w:cs="Times New Roman"/>
          <w:sz w:val="24"/>
          <w:szCs w:val="24"/>
        </w:rPr>
        <w:t xml:space="preserve"> zapewnia Radzie odpowiednie pomieszczenia na siedzibę wraz z odpowiednim</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wyposażeniem i pokrywa koszty bieżącej działalności w zakresie korzystania z urządzeń biurowych, Internetu,</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telefonów i wysyłki korespondencji w stopniu właściwym dla sprawnego funkcjonowania Rady ze środków</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finansowych wydzielonych w budżecie gminy na potrzeby Rady.</w:t>
      </w:r>
    </w:p>
    <w:p w14:paraId="7ADB36E4" w14:textId="11DD9581"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2. Rada pod nadzorem </w:t>
      </w:r>
      <w:r w:rsidR="00D17A49" w:rsidRPr="00EF7A2F">
        <w:rPr>
          <w:rFonts w:ascii="Times New Roman" w:hAnsi="Times New Roman" w:cs="Times New Roman"/>
          <w:sz w:val="24"/>
          <w:szCs w:val="24"/>
        </w:rPr>
        <w:t>Wójta</w:t>
      </w:r>
      <w:r w:rsidRPr="00EF7A2F">
        <w:rPr>
          <w:rFonts w:ascii="Times New Roman" w:hAnsi="Times New Roman" w:cs="Times New Roman"/>
          <w:sz w:val="24"/>
          <w:szCs w:val="24"/>
        </w:rPr>
        <w:t xml:space="preserve"> może pozyskiwać środki na realizację swoich celów statutowych także</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z innych źródeł i określać zasady ich gromadzenia oraz wydatkowania w regulaminie, uzgodnionym</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i zaakceptowanym przez </w:t>
      </w:r>
      <w:r w:rsidR="00D17A49" w:rsidRPr="00EF7A2F">
        <w:rPr>
          <w:rFonts w:ascii="Times New Roman" w:hAnsi="Times New Roman" w:cs="Times New Roman"/>
          <w:sz w:val="24"/>
          <w:szCs w:val="24"/>
        </w:rPr>
        <w:t>Wójta</w:t>
      </w:r>
      <w:r w:rsidRPr="00EF7A2F">
        <w:rPr>
          <w:rFonts w:ascii="Times New Roman" w:hAnsi="Times New Roman" w:cs="Times New Roman"/>
          <w:sz w:val="24"/>
          <w:szCs w:val="24"/>
        </w:rPr>
        <w:t>.</w:t>
      </w:r>
    </w:p>
    <w:p w14:paraId="11DBD1AD" w14:textId="0071BA13"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Rada deleguje swojego przedstawiciela reprezentującego ją na zorganizowanym wydarzeniu</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bezwzględną większością głosów w obecności co najmniej połowy statutowego składu Rady.</w:t>
      </w:r>
    </w:p>
    <w:p w14:paraId="1A3594BC" w14:textId="24D8A8BD"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4. Niepełnoletni członek Rady zobowiązany jest przed delegowaniem go na wydarzenie wskazane</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w ust. 3 do przedłożenia oświadczenia rodzica lub opiekuna prawnego wyrażającego zgodę na udział</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podopiecznego w danym zgromadzeniu oraz deklarację sprawowania nad nim opieki w trakcie podróży oraz</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w trakcie wydarzenia.</w:t>
      </w:r>
    </w:p>
    <w:p w14:paraId="231E1B07" w14:textId="3594C96F"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5. Radnemu biorącemu udział w sesji Rady lub w zorganizowanym wydarzeniu na którym reprezentuje</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Radę, a w przypadku niepełnoletniego radnego także jego rodzicowi lub opiekunowi prawnemu zwraca się</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koszty przejazdu na jego wniosek. Wzór wniosku o zwrot kosztów przejazdu środkami komunikacji zbiorowej</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stanowi Załącznik nr 9 do Statutu, wzór wniosku o zwrot kosztów przejazdu samochodem osobowym stanowi</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Załącznik nr 10 do Statutu.</w:t>
      </w:r>
    </w:p>
    <w:p w14:paraId="6DD62530" w14:textId="32296AD1"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6. Zwrot kosztów przejazdu dotyczy trasy od miejsca zamieszkania do miejsca sesji lub miejsca wydarzenia</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wskazanego w ust. 5 i obejmuje przejazd:</w:t>
      </w:r>
    </w:p>
    <w:p w14:paraId="6229BFD7" w14:textId="21B40D01" w:rsidR="00004E94" w:rsidRPr="00EF7A2F" w:rsidRDefault="00004E94" w:rsidP="00D17A49">
      <w:pPr>
        <w:pStyle w:val="Akapitzlist"/>
        <w:numPr>
          <w:ilvl w:val="0"/>
          <w:numId w:val="40"/>
        </w:numPr>
        <w:jc w:val="both"/>
        <w:rPr>
          <w:rFonts w:ascii="Times New Roman" w:hAnsi="Times New Roman" w:cs="Times New Roman"/>
          <w:sz w:val="24"/>
          <w:szCs w:val="24"/>
        </w:rPr>
      </w:pPr>
      <w:r w:rsidRPr="00EF7A2F">
        <w:rPr>
          <w:rFonts w:ascii="Times New Roman" w:hAnsi="Times New Roman" w:cs="Times New Roman"/>
          <w:sz w:val="24"/>
          <w:szCs w:val="24"/>
        </w:rPr>
        <w:t>środkami komunikacji zbiorowej publicznej lub środkami komunikacji zbiorowej prywatnej obsługującej</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daną trasę;</w:t>
      </w:r>
    </w:p>
    <w:p w14:paraId="1452B1E3" w14:textId="4EC579FF" w:rsidR="00004E94" w:rsidRPr="00EF7A2F" w:rsidRDefault="00004E94" w:rsidP="00D17A49">
      <w:pPr>
        <w:pStyle w:val="Akapitzlist"/>
        <w:numPr>
          <w:ilvl w:val="0"/>
          <w:numId w:val="40"/>
        </w:numPr>
        <w:jc w:val="both"/>
        <w:rPr>
          <w:rFonts w:ascii="Times New Roman" w:hAnsi="Times New Roman" w:cs="Times New Roman"/>
          <w:sz w:val="24"/>
          <w:szCs w:val="24"/>
        </w:rPr>
      </w:pPr>
      <w:r w:rsidRPr="00EF7A2F">
        <w:rPr>
          <w:rFonts w:ascii="Times New Roman" w:hAnsi="Times New Roman" w:cs="Times New Roman"/>
          <w:sz w:val="24"/>
          <w:szCs w:val="24"/>
        </w:rPr>
        <w:t>przejazd samochodem osobowym w przypadku gdy zorganizowane wydarzenie odbywa się poza siedzibą</w:t>
      </w:r>
      <w:r w:rsidR="00D17A49" w:rsidRPr="00EF7A2F">
        <w:rPr>
          <w:rFonts w:ascii="Times New Roman" w:hAnsi="Times New Roman" w:cs="Times New Roman"/>
          <w:sz w:val="24"/>
          <w:szCs w:val="24"/>
        </w:rPr>
        <w:t xml:space="preserve"> </w:t>
      </w:r>
      <w:r w:rsidRPr="00EF7A2F">
        <w:rPr>
          <w:rFonts w:ascii="Times New Roman" w:hAnsi="Times New Roman" w:cs="Times New Roman"/>
          <w:sz w:val="24"/>
          <w:szCs w:val="24"/>
        </w:rPr>
        <w:t>Rady.</w:t>
      </w:r>
    </w:p>
    <w:p w14:paraId="15AAD672" w14:textId="433DE06F"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7. Zwrot kosztów przejazdu środkami komunikacji zbiorowej dokonywany jest do wysokości kwoty</w:t>
      </w:r>
      <w:r w:rsidR="00724690" w:rsidRPr="00EF7A2F">
        <w:rPr>
          <w:rFonts w:ascii="Times New Roman" w:hAnsi="Times New Roman" w:cs="Times New Roman"/>
          <w:sz w:val="24"/>
          <w:szCs w:val="24"/>
        </w:rPr>
        <w:t xml:space="preserve"> </w:t>
      </w:r>
      <w:r w:rsidRPr="00EF7A2F">
        <w:rPr>
          <w:rFonts w:ascii="Times New Roman" w:hAnsi="Times New Roman" w:cs="Times New Roman"/>
          <w:sz w:val="24"/>
          <w:szCs w:val="24"/>
        </w:rPr>
        <w:t>biletów na danej trasie. W przypadku transportu kolejowego zwrot kosztów przejazdu dokonywany jest do</w:t>
      </w:r>
      <w:r w:rsidR="00724690" w:rsidRPr="00EF7A2F">
        <w:rPr>
          <w:rFonts w:ascii="Times New Roman" w:hAnsi="Times New Roman" w:cs="Times New Roman"/>
          <w:sz w:val="24"/>
          <w:szCs w:val="24"/>
        </w:rPr>
        <w:t xml:space="preserve"> </w:t>
      </w:r>
      <w:r w:rsidRPr="00EF7A2F">
        <w:rPr>
          <w:rFonts w:ascii="Times New Roman" w:hAnsi="Times New Roman" w:cs="Times New Roman"/>
          <w:sz w:val="24"/>
          <w:szCs w:val="24"/>
        </w:rPr>
        <w:t>wysokości kwoty biletów II klasy.</w:t>
      </w:r>
    </w:p>
    <w:p w14:paraId="2C6C3A8A" w14:textId="6D545DE1"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8. Zwrot kosztów przejazdu samochodem osobowym następuje w wysokości wynikającej</w:t>
      </w:r>
      <w:r w:rsidR="00724690" w:rsidRPr="00EF7A2F">
        <w:rPr>
          <w:rFonts w:ascii="Times New Roman" w:hAnsi="Times New Roman" w:cs="Times New Roman"/>
          <w:sz w:val="24"/>
          <w:szCs w:val="24"/>
        </w:rPr>
        <w:t xml:space="preserve"> </w:t>
      </w:r>
      <w:r w:rsidRPr="00EF7A2F">
        <w:rPr>
          <w:rFonts w:ascii="Times New Roman" w:hAnsi="Times New Roman" w:cs="Times New Roman"/>
          <w:sz w:val="24"/>
          <w:szCs w:val="24"/>
        </w:rPr>
        <w:t>z obowiązujących przepisów rozporządzenia o transporcie drogowym.</w:t>
      </w:r>
    </w:p>
    <w:p w14:paraId="7A3C24E8" w14:textId="69B897A5"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9. Osoba uprawniona do zwrotu kosztów przejazdu zobowiązana jest do wyboru środka komunikacji mając</w:t>
      </w:r>
      <w:r w:rsidR="00724690" w:rsidRPr="00EF7A2F">
        <w:rPr>
          <w:rFonts w:ascii="Times New Roman" w:hAnsi="Times New Roman" w:cs="Times New Roman"/>
          <w:sz w:val="24"/>
          <w:szCs w:val="24"/>
        </w:rPr>
        <w:t xml:space="preserve"> </w:t>
      </w:r>
      <w:r w:rsidRPr="00EF7A2F">
        <w:rPr>
          <w:rFonts w:ascii="Times New Roman" w:hAnsi="Times New Roman" w:cs="Times New Roman"/>
          <w:sz w:val="24"/>
          <w:szCs w:val="24"/>
        </w:rPr>
        <w:t>na uwadze zasadę racjonalnego i ekonomicznie uzasadnionego wykorzystania finansów publicznych.</w:t>
      </w:r>
    </w:p>
    <w:p w14:paraId="4E74DDC2" w14:textId="0AEF6DB3"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10. Wybór środka transportu podlega uprzedniej akceptacji </w:t>
      </w:r>
      <w:r w:rsidR="00724690" w:rsidRPr="00EF7A2F">
        <w:rPr>
          <w:rFonts w:ascii="Times New Roman" w:hAnsi="Times New Roman" w:cs="Times New Roman"/>
          <w:sz w:val="24"/>
          <w:szCs w:val="24"/>
        </w:rPr>
        <w:t>Wójta</w:t>
      </w:r>
      <w:r w:rsidRPr="00EF7A2F">
        <w:rPr>
          <w:rFonts w:ascii="Times New Roman" w:hAnsi="Times New Roman" w:cs="Times New Roman"/>
          <w:sz w:val="24"/>
          <w:szCs w:val="24"/>
        </w:rPr>
        <w:t>. Wzór wniosku o wyrażenie zgody</w:t>
      </w:r>
      <w:r w:rsidR="00724690"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na przejazd, którego koszt pokrywany jest z budżetu Gminy </w:t>
      </w:r>
      <w:r w:rsidR="00724690"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stanowi Załącznik nr 11 do Statutu.</w:t>
      </w:r>
    </w:p>
    <w:p w14:paraId="78122167" w14:textId="66CC9F52"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11. Zwrot kosztów przejazdu dokonany zostanie w kasie Urzędu</w:t>
      </w:r>
      <w:r w:rsidR="003338AE" w:rsidRPr="00EF7A2F">
        <w:rPr>
          <w:rFonts w:ascii="Times New Roman" w:hAnsi="Times New Roman" w:cs="Times New Roman"/>
          <w:sz w:val="24"/>
          <w:szCs w:val="24"/>
        </w:rPr>
        <w:t xml:space="preserve"> Gminy</w:t>
      </w:r>
      <w:r w:rsidRPr="00EF7A2F">
        <w:rPr>
          <w:rFonts w:ascii="Times New Roman" w:hAnsi="Times New Roman" w:cs="Times New Roman"/>
          <w:sz w:val="24"/>
          <w:szCs w:val="24"/>
        </w:rPr>
        <w:t xml:space="preserve"> lub na wskazany rachunek bankowy</w:t>
      </w:r>
      <w:r w:rsidR="00724690" w:rsidRPr="00EF7A2F">
        <w:rPr>
          <w:rFonts w:ascii="Times New Roman" w:hAnsi="Times New Roman" w:cs="Times New Roman"/>
          <w:sz w:val="24"/>
          <w:szCs w:val="24"/>
        </w:rPr>
        <w:t xml:space="preserve"> </w:t>
      </w:r>
      <w:r w:rsidRPr="00EF7A2F">
        <w:rPr>
          <w:rFonts w:ascii="Times New Roman" w:hAnsi="Times New Roman" w:cs="Times New Roman"/>
          <w:sz w:val="24"/>
          <w:szCs w:val="24"/>
        </w:rPr>
        <w:t>w terminie 21 dni od dnia złożenia do Urzędu</w:t>
      </w:r>
      <w:r w:rsidR="003338AE" w:rsidRPr="00EF7A2F">
        <w:rPr>
          <w:rFonts w:ascii="Times New Roman" w:hAnsi="Times New Roman" w:cs="Times New Roman"/>
          <w:sz w:val="24"/>
          <w:szCs w:val="24"/>
        </w:rPr>
        <w:t xml:space="preserve"> Gminy</w:t>
      </w:r>
      <w:r w:rsidRPr="00EF7A2F">
        <w:rPr>
          <w:rFonts w:ascii="Times New Roman" w:hAnsi="Times New Roman" w:cs="Times New Roman"/>
          <w:sz w:val="24"/>
          <w:szCs w:val="24"/>
        </w:rPr>
        <w:t xml:space="preserve"> wniosku o zwrot kosztów przejazdu.</w:t>
      </w:r>
    </w:p>
    <w:p w14:paraId="1FDFA3B1" w14:textId="6197890D" w:rsidR="003F58CE" w:rsidRPr="00EF7A2F" w:rsidRDefault="00004E94" w:rsidP="003F58CE">
      <w:pPr>
        <w:jc w:val="center"/>
        <w:rPr>
          <w:rFonts w:ascii="Times New Roman" w:hAnsi="Times New Roman" w:cs="Times New Roman"/>
          <w:sz w:val="24"/>
          <w:szCs w:val="24"/>
        </w:rPr>
      </w:pPr>
      <w:r w:rsidRPr="00EF7A2F">
        <w:rPr>
          <w:rFonts w:ascii="Times New Roman" w:hAnsi="Times New Roman" w:cs="Times New Roman"/>
          <w:b/>
          <w:bCs/>
          <w:sz w:val="24"/>
          <w:szCs w:val="24"/>
        </w:rPr>
        <w:t>§ 31.</w:t>
      </w:r>
    </w:p>
    <w:p w14:paraId="1F87A879" w14:textId="4E0409B9"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1. Opiekun sprawuje opiekę nad Radnymi Młodzieżowej Rady podczas sesji Rady, w trakcie obrad</w:t>
      </w:r>
      <w:r w:rsidR="00452B19" w:rsidRPr="00EF7A2F">
        <w:rPr>
          <w:rFonts w:ascii="Times New Roman" w:hAnsi="Times New Roman" w:cs="Times New Roman"/>
          <w:sz w:val="24"/>
          <w:szCs w:val="24"/>
        </w:rPr>
        <w:t xml:space="preserve"> </w:t>
      </w:r>
      <w:r w:rsidRPr="00EF7A2F">
        <w:rPr>
          <w:rFonts w:ascii="Times New Roman" w:hAnsi="Times New Roman" w:cs="Times New Roman"/>
          <w:sz w:val="24"/>
          <w:szCs w:val="24"/>
        </w:rPr>
        <w:t>komisji merytorycznych lub w czasie udziału Radnych w zorganizowanym wydarzeniu, na którym reprezentują</w:t>
      </w:r>
      <w:r w:rsidR="00452B19" w:rsidRPr="00EF7A2F">
        <w:rPr>
          <w:rFonts w:ascii="Times New Roman" w:hAnsi="Times New Roman" w:cs="Times New Roman"/>
          <w:sz w:val="24"/>
          <w:szCs w:val="24"/>
        </w:rPr>
        <w:t xml:space="preserve"> </w:t>
      </w:r>
      <w:r w:rsidRPr="00EF7A2F">
        <w:rPr>
          <w:rFonts w:ascii="Times New Roman" w:hAnsi="Times New Roman" w:cs="Times New Roman"/>
          <w:sz w:val="24"/>
          <w:szCs w:val="24"/>
        </w:rPr>
        <w:t xml:space="preserve">oni Radę poza Gminą </w:t>
      </w:r>
      <w:r w:rsidR="00452B19" w:rsidRPr="00EF7A2F">
        <w:rPr>
          <w:rFonts w:ascii="Times New Roman" w:hAnsi="Times New Roman" w:cs="Times New Roman"/>
          <w:sz w:val="24"/>
          <w:szCs w:val="24"/>
        </w:rPr>
        <w:t>Uście Gorlickie</w:t>
      </w:r>
      <w:r w:rsidRPr="00EF7A2F">
        <w:rPr>
          <w:rFonts w:ascii="Times New Roman" w:hAnsi="Times New Roman" w:cs="Times New Roman"/>
          <w:sz w:val="24"/>
          <w:szCs w:val="24"/>
        </w:rPr>
        <w:t xml:space="preserve">, po uzgodnieniu z </w:t>
      </w:r>
      <w:r w:rsidR="00452B19" w:rsidRPr="00EF7A2F">
        <w:rPr>
          <w:rFonts w:ascii="Times New Roman" w:hAnsi="Times New Roman" w:cs="Times New Roman"/>
          <w:sz w:val="24"/>
          <w:szCs w:val="24"/>
        </w:rPr>
        <w:t>Wójtem</w:t>
      </w:r>
      <w:r w:rsidRPr="00EF7A2F">
        <w:rPr>
          <w:rFonts w:ascii="Times New Roman" w:hAnsi="Times New Roman" w:cs="Times New Roman"/>
          <w:sz w:val="24"/>
          <w:szCs w:val="24"/>
        </w:rPr>
        <w:t xml:space="preserve"> szczegółów dot. wyjścia lub wyjazdu</w:t>
      </w:r>
      <w:r w:rsidR="00452B19" w:rsidRPr="00EF7A2F">
        <w:rPr>
          <w:rFonts w:ascii="Times New Roman" w:hAnsi="Times New Roman" w:cs="Times New Roman"/>
          <w:sz w:val="24"/>
          <w:szCs w:val="24"/>
        </w:rPr>
        <w:t xml:space="preserve"> </w:t>
      </w:r>
      <w:r w:rsidRPr="00EF7A2F">
        <w:rPr>
          <w:rFonts w:ascii="Times New Roman" w:hAnsi="Times New Roman" w:cs="Times New Roman"/>
          <w:sz w:val="24"/>
          <w:szCs w:val="24"/>
        </w:rPr>
        <w:t>służbowego.</w:t>
      </w:r>
    </w:p>
    <w:p w14:paraId="3256E48D"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2. Opiekun podpisuje zaświadczenia o uczestnictwie w działaniach Rady.</w:t>
      </w:r>
    </w:p>
    <w:p w14:paraId="4A8AD0B6"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3. Opiekun służy radą i wsparciem we wszystkich sprawach Rady.</w:t>
      </w:r>
    </w:p>
    <w:p w14:paraId="1EAD0A09" w14:textId="37EC9B2E"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 xml:space="preserve">4. Na uzasadniony wniosek Rady, </w:t>
      </w:r>
      <w:r w:rsidR="00452B19" w:rsidRPr="00EF7A2F">
        <w:rPr>
          <w:rFonts w:ascii="Times New Roman" w:hAnsi="Times New Roman" w:cs="Times New Roman"/>
          <w:sz w:val="24"/>
          <w:szCs w:val="24"/>
        </w:rPr>
        <w:t>Wójt</w:t>
      </w:r>
      <w:r w:rsidRPr="00EF7A2F">
        <w:rPr>
          <w:rFonts w:ascii="Times New Roman" w:hAnsi="Times New Roman" w:cs="Times New Roman"/>
          <w:sz w:val="24"/>
          <w:szCs w:val="24"/>
        </w:rPr>
        <w:t xml:space="preserve"> może rozważyć zmianę Opiekuna Rady.</w:t>
      </w:r>
    </w:p>
    <w:p w14:paraId="6F66AB5F" w14:textId="77777777" w:rsidR="00004E94" w:rsidRPr="00EF7A2F" w:rsidRDefault="00004E94" w:rsidP="00004E94">
      <w:pPr>
        <w:jc w:val="both"/>
        <w:rPr>
          <w:rFonts w:ascii="Times New Roman" w:hAnsi="Times New Roman" w:cs="Times New Roman"/>
          <w:sz w:val="24"/>
          <w:szCs w:val="24"/>
        </w:rPr>
      </w:pPr>
      <w:r w:rsidRPr="00EF7A2F">
        <w:rPr>
          <w:rFonts w:ascii="Times New Roman" w:hAnsi="Times New Roman" w:cs="Times New Roman"/>
          <w:sz w:val="24"/>
          <w:szCs w:val="24"/>
        </w:rPr>
        <w:t>5. Wystąpienie z wnioskiem, o którym mowa w ust. 3, wymaga podjęcia przez Radę uchwały.</w:t>
      </w:r>
    </w:p>
    <w:p w14:paraId="6FDCF98C" w14:textId="5BE8DCD2" w:rsidR="002E3681" w:rsidRDefault="00004E94" w:rsidP="002E3681">
      <w:pPr>
        <w:jc w:val="both"/>
        <w:rPr>
          <w:rFonts w:ascii="Times New Roman" w:hAnsi="Times New Roman" w:cs="Times New Roman"/>
          <w:sz w:val="24"/>
          <w:szCs w:val="24"/>
        </w:rPr>
      </w:pPr>
      <w:r w:rsidRPr="00EF7A2F">
        <w:rPr>
          <w:rFonts w:ascii="Times New Roman" w:hAnsi="Times New Roman" w:cs="Times New Roman"/>
          <w:sz w:val="24"/>
          <w:szCs w:val="24"/>
        </w:rPr>
        <w:t>6. Uchwałę, o której mowa w ust. 4, Przewodniczący Rady niezwłocznie przedstawia wraz z uzasadnieniem</w:t>
      </w:r>
      <w:r w:rsidR="00452B19" w:rsidRPr="00EF7A2F">
        <w:rPr>
          <w:rFonts w:ascii="Times New Roman" w:hAnsi="Times New Roman" w:cs="Times New Roman"/>
          <w:sz w:val="24"/>
          <w:szCs w:val="24"/>
        </w:rPr>
        <w:t xml:space="preserve"> Wójtowi</w:t>
      </w:r>
      <w:r w:rsidRPr="00EF7A2F">
        <w:rPr>
          <w:rFonts w:ascii="Times New Roman" w:hAnsi="Times New Roman" w:cs="Times New Roman"/>
          <w:sz w:val="24"/>
          <w:szCs w:val="24"/>
        </w:rPr>
        <w:t>.</w:t>
      </w:r>
    </w:p>
    <w:p w14:paraId="18379F5C" w14:textId="117B3EFD" w:rsidR="00004E94" w:rsidRDefault="002E3681" w:rsidP="002E3681">
      <w:pPr>
        <w:jc w:val="both"/>
        <w:rPr>
          <w:rFonts w:ascii="Times New Roman" w:hAnsi="Times New Roman" w:cs="Times New Roman"/>
          <w:sz w:val="24"/>
          <w:szCs w:val="24"/>
        </w:rPr>
      </w:pPr>
      <w:r>
        <w:rPr>
          <w:rFonts w:ascii="Times New Roman" w:hAnsi="Times New Roman" w:cs="Times New Roman"/>
          <w:sz w:val="24"/>
          <w:szCs w:val="24"/>
        </w:rPr>
        <w:t xml:space="preserve">7. </w:t>
      </w:r>
      <w:r w:rsidR="00452B19" w:rsidRPr="002E3681">
        <w:rPr>
          <w:rFonts w:ascii="Times New Roman" w:hAnsi="Times New Roman" w:cs="Times New Roman"/>
          <w:sz w:val="24"/>
          <w:szCs w:val="24"/>
        </w:rPr>
        <w:t>Wójt</w:t>
      </w:r>
      <w:r w:rsidR="00004E94" w:rsidRPr="002E3681">
        <w:rPr>
          <w:rFonts w:ascii="Times New Roman" w:hAnsi="Times New Roman" w:cs="Times New Roman"/>
          <w:sz w:val="24"/>
          <w:szCs w:val="24"/>
        </w:rPr>
        <w:t xml:space="preserve"> rozpatruje wniosek w terminie nie dłuższym niż 30 dni.</w:t>
      </w:r>
      <w:r w:rsidR="00452B19" w:rsidRPr="002E3681">
        <w:rPr>
          <w:rFonts w:ascii="Times New Roman" w:hAnsi="Times New Roman" w:cs="Times New Roman"/>
          <w:sz w:val="24"/>
          <w:szCs w:val="24"/>
        </w:rPr>
        <w:br/>
      </w:r>
      <w:r w:rsidR="00004E94" w:rsidRPr="002E3681">
        <w:rPr>
          <w:rFonts w:ascii="Times New Roman" w:hAnsi="Times New Roman" w:cs="Times New Roman"/>
          <w:sz w:val="24"/>
          <w:szCs w:val="24"/>
        </w:rPr>
        <w:cr/>
      </w:r>
    </w:p>
    <w:p w14:paraId="227E066F" w14:textId="77777777" w:rsidR="00144BF8" w:rsidRDefault="00144BF8" w:rsidP="002E3681">
      <w:pPr>
        <w:jc w:val="both"/>
        <w:rPr>
          <w:rFonts w:ascii="Times New Roman" w:hAnsi="Times New Roman" w:cs="Times New Roman"/>
          <w:sz w:val="24"/>
          <w:szCs w:val="24"/>
        </w:rPr>
      </w:pPr>
    </w:p>
    <w:p w14:paraId="6C083C28" w14:textId="77777777" w:rsidR="00144BF8" w:rsidRDefault="00144BF8" w:rsidP="002E3681">
      <w:pPr>
        <w:jc w:val="both"/>
        <w:rPr>
          <w:rFonts w:ascii="Times New Roman" w:hAnsi="Times New Roman" w:cs="Times New Roman"/>
          <w:sz w:val="24"/>
          <w:szCs w:val="24"/>
        </w:rPr>
      </w:pPr>
    </w:p>
    <w:p w14:paraId="694D90AB" w14:textId="77777777" w:rsidR="00144BF8" w:rsidRDefault="00144BF8" w:rsidP="002E3681">
      <w:pPr>
        <w:jc w:val="both"/>
        <w:rPr>
          <w:rFonts w:ascii="Times New Roman" w:hAnsi="Times New Roman" w:cs="Times New Roman"/>
          <w:sz w:val="24"/>
          <w:szCs w:val="24"/>
        </w:rPr>
      </w:pPr>
    </w:p>
    <w:p w14:paraId="1290AEED" w14:textId="77777777" w:rsidR="00144BF8" w:rsidRDefault="00144BF8" w:rsidP="002E3681">
      <w:pPr>
        <w:jc w:val="both"/>
        <w:rPr>
          <w:rFonts w:ascii="Times New Roman" w:hAnsi="Times New Roman" w:cs="Times New Roman"/>
          <w:sz w:val="24"/>
          <w:szCs w:val="24"/>
        </w:rPr>
      </w:pPr>
    </w:p>
    <w:p w14:paraId="5AC84799" w14:textId="77777777" w:rsidR="00144BF8" w:rsidRDefault="00144BF8" w:rsidP="002E3681">
      <w:pPr>
        <w:jc w:val="both"/>
        <w:rPr>
          <w:rFonts w:ascii="Times New Roman" w:hAnsi="Times New Roman" w:cs="Times New Roman"/>
          <w:sz w:val="24"/>
          <w:szCs w:val="24"/>
        </w:rPr>
      </w:pPr>
    </w:p>
    <w:p w14:paraId="64F797E5" w14:textId="77777777" w:rsidR="00144BF8" w:rsidRDefault="00144BF8" w:rsidP="002E3681">
      <w:pPr>
        <w:jc w:val="both"/>
        <w:rPr>
          <w:rFonts w:ascii="Times New Roman" w:hAnsi="Times New Roman" w:cs="Times New Roman"/>
          <w:sz w:val="24"/>
          <w:szCs w:val="24"/>
        </w:rPr>
      </w:pPr>
    </w:p>
    <w:p w14:paraId="36958584" w14:textId="77777777" w:rsidR="00144BF8" w:rsidRDefault="00144BF8" w:rsidP="002E3681">
      <w:pPr>
        <w:jc w:val="both"/>
        <w:rPr>
          <w:rFonts w:ascii="Times New Roman" w:hAnsi="Times New Roman" w:cs="Times New Roman"/>
          <w:sz w:val="24"/>
          <w:szCs w:val="24"/>
        </w:rPr>
      </w:pPr>
    </w:p>
    <w:p w14:paraId="484E3E3C" w14:textId="77777777" w:rsidR="00144BF8" w:rsidRDefault="00144BF8" w:rsidP="002E3681">
      <w:pPr>
        <w:jc w:val="both"/>
        <w:rPr>
          <w:rFonts w:ascii="Times New Roman" w:hAnsi="Times New Roman" w:cs="Times New Roman"/>
          <w:sz w:val="24"/>
          <w:szCs w:val="24"/>
        </w:rPr>
      </w:pPr>
    </w:p>
    <w:p w14:paraId="7D46CFF5" w14:textId="77777777" w:rsidR="00144BF8" w:rsidRDefault="00144BF8" w:rsidP="002E3681">
      <w:pPr>
        <w:jc w:val="both"/>
        <w:rPr>
          <w:rFonts w:ascii="Times New Roman" w:hAnsi="Times New Roman" w:cs="Times New Roman"/>
          <w:sz w:val="24"/>
          <w:szCs w:val="24"/>
        </w:rPr>
      </w:pPr>
    </w:p>
    <w:p w14:paraId="72663D3D" w14:textId="77777777" w:rsidR="00144BF8" w:rsidRDefault="00144BF8" w:rsidP="002E3681">
      <w:pPr>
        <w:jc w:val="both"/>
        <w:rPr>
          <w:rFonts w:ascii="Times New Roman" w:hAnsi="Times New Roman" w:cs="Times New Roman"/>
          <w:sz w:val="24"/>
          <w:szCs w:val="24"/>
        </w:rPr>
      </w:pPr>
    </w:p>
    <w:p w14:paraId="0A376CD8" w14:textId="77777777" w:rsidR="00144BF8" w:rsidRDefault="00144BF8" w:rsidP="002E3681">
      <w:pPr>
        <w:jc w:val="both"/>
        <w:rPr>
          <w:rFonts w:ascii="Times New Roman" w:hAnsi="Times New Roman" w:cs="Times New Roman"/>
          <w:sz w:val="24"/>
          <w:szCs w:val="24"/>
        </w:rPr>
      </w:pPr>
    </w:p>
    <w:p w14:paraId="32330D9C" w14:textId="77777777" w:rsidR="00144BF8" w:rsidRDefault="00144BF8" w:rsidP="002E3681">
      <w:pPr>
        <w:jc w:val="both"/>
        <w:rPr>
          <w:rFonts w:ascii="Times New Roman" w:hAnsi="Times New Roman" w:cs="Times New Roman"/>
          <w:sz w:val="24"/>
          <w:szCs w:val="24"/>
        </w:rPr>
      </w:pPr>
    </w:p>
    <w:p w14:paraId="2340B509" w14:textId="77777777" w:rsidR="00144BF8" w:rsidRDefault="00144BF8" w:rsidP="002E3681">
      <w:pPr>
        <w:jc w:val="both"/>
        <w:rPr>
          <w:rFonts w:ascii="Times New Roman" w:hAnsi="Times New Roman" w:cs="Times New Roman"/>
          <w:sz w:val="24"/>
          <w:szCs w:val="24"/>
        </w:rPr>
      </w:pPr>
    </w:p>
    <w:p w14:paraId="04C85B10" w14:textId="77777777" w:rsidR="00144BF8" w:rsidRDefault="00144BF8" w:rsidP="002E3681">
      <w:pPr>
        <w:jc w:val="both"/>
        <w:rPr>
          <w:rFonts w:ascii="Times New Roman" w:hAnsi="Times New Roman" w:cs="Times New Roman"/>
          <w:sz w:val="24"/>
          <w:szCs w:val="24"/>
        </w:rPr>
      </w:pPr>
    </w:p>
    <w:p w14:paraId="3C10CFDA" w14:textId="77777777" w:rsidR="00144BF8" w:rsidRDefault="00144BF8" w:rsidP="002E3681">
      <w:pPr>
        <w:jc w:val="both"/>
        <w:rPr>
          <w:rFonts w:ascii="Times New Roman" w:hAnsi="Times New Roman" w:cs="Times New Roman"/>
          <w:sz w:val="24"/>
          <w:szCs w:val="24"/>
        </w:rPr>
      </w:pPr>
    </w:p>
    <w:p w14:paraId="3F4403FA" w14:textId="77777777" w:rsidR="00144BF8" w:rsidRDefault="00144BF8" w:rsidP="002E3681">
      <w:pPr>
        <w:jc w:val="both"/>
        <w:rPr>
          <w:rFonts w:ascii="Times New Roman" w:hAnsi="Times New Roman" w:cs="Times New Roman"/>
          <w:sz w:val="24"/>
          <w:szCs w:val="24"/>
        </w:rPr>
      </w:pPr>
    </w:p>
    <w:p w14:paraId="131019E6" w14:textId="77777777" w:rsidR="00144BF8" w:rsidRDefault="00144BF8" w:rsidP="002E3681">
      <w:pPr>
        <w:jc w:val="both"/>
        <w:rPr>
          <w:rFonts w:ascii="Times New Roman" w:hAnsi="Times New Roman" w:cs="Times New Roman"/>
          <w:sz w:val="24"/>
          <w:szCs w:val="24"/>
        </w:rPr>
      </w:pPr>
    </w:p>
    <w:p w14:paraId="7D8B7A7D" w14:textId="77777777" w:rsidR="00144BF8" w:rsidRDefault="00144BF8" w:rsidP="002E3681">
      <w:pPr>
        <w:jc w:val="both"/>
        <w:rPr>
          <w:rFonts w:ascii="Times New Roman" w:hAnsi="Times New Roman" w:cs="Times New Roman"/>
          <w:sz w:val="24"/>
          <w:szCs w:val="24"/>
        </w:rPr>
      </w:pPr>
    </w:p>
    <w:p w14:paraId="3AC32BA6" w14:textId="77777777" w:rsidR="00144BF8" w:rsidRDefault="00144BF8" w:rsidP="002E3681">
      <w:pPr>
        <w:jc w:val="both"/>
        <w:rPr>
          <w:rFonts w:ascii="Times New Roman" w:hAnsi="Times New Roman" w:cs="Times New Roman"/>
          <w:sz w:val="24"/>
          <w:szCs w:val="24"/>
        </w:rPr>
      </w:pPr>
    </w:p>
    <w:p w14:paraId="5E64C8E0" w14:textId="77777777" w:rsidR="00144BF8" w:rsidRDefault="00144BF8" w:rsidP="002E3681">
      <w:pPr>
        <w:jc w:val="both"/>
        <w:rPr>
          <w:rFonts w:ascii="Times New Roman" w:hAnsi="Times New Roman" w:cs="Times New Roman"/>
          <w:sz w:val="24"/>
          <w:szCs w:val="24"/>
        </w:rPr>
      </w:pPr>
    </w:p>
    <w:p w14:paraId="1B077D61" w14:textId="77777777" w:rsidR="00144BF8" w:rsidRDefault="00144BF8" w:rsidP="002E3681">
      <w:pPr>
        <w:jc w:val="both"/>
        <w:rPr>
          <w:rFonts w:ascii="Times New Roman" w:hAnsi="Times New Roman" w:cs="Times New Roman"/>
          <w:sz w:val="24"/>
          <w:szCs w:val="24"/>
        </w:rPr>
      </w:pPr>
    </w:p>
    <w:p w14:paraId="056C4922" w14:textId="77777777" w:rsidR="00144BF8" w:rsidRDefault="00144BF8" w:rsidP="002E3681">
      <w:pPr>
        <w:jc w:val="both"/>
        <w:rPr>
          <w:rFonts w:ascii="Times New Roman" w:hAnsi="Times New Roman" w:cs="Times New Roman"/>
          <w:sz w:val="24"/>
          <w:szCs w:val="24"/>
        </w:rPr>
      </w:pPr>
    </w:p>
    <w:p w14:paraId="42058BCA" w14:textId="77777777" w:rsidR="00144BF8" w:rsidRDefault="00144BF8" w:rsidP="002E3681">
      <w:pPr>
        <w:jc w:val="both"/>
        <w:rPr>
          <w:rFonts w:ascii="Times New Roman" w:hAnsi="Times New Roman" w:cs="Times New Roman"/>
          <w:sz w:val="24"/>
          <w:szCs w:val="24"/>
        </w:rPr>
      </w:pPr>
    </w:p>
    <w:p w14:paraId="644363DD"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1 do Statutu Młodzieżowej Rady Gminy Uście Gorlickie</w:t>
      </w:r>
    </w:p>
    <w:p w14:paraId="085AFF76" w14:textId="77777777" w:rsidR="00144BF8" w:rsidRDefault="00144BF8" w:rsidP="00144BF8">
      <w:pPr>
        <w:jc w:val="right"/>
        <w:rPr>
          <w:rFonts w:ascii="Times New Roman" w:hAnsi="Times New Roman" w:cs="Times New Roman"/>
          <w:sz w:val="24"/>
          <w:szCs w:val="24"/>
        </w:rPr>
      </w:pPr>
    </w:p>
    <w:p w14:paraId="2607141B"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dnia …………………</w:t>
      </w:r>
    </w:p>
    <w:p w14:paraId="789B1929"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pieczęć szkoły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miejscowość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data</w:t>
      </w:r>
    </w:p>
    <w:p w14:paraId="7121336D" w14:textId="77777777" w:rsidR="00144BF8" w:rsidRDefault="00144BF8" w:rsidP="00144BF8">
      <w:pPr>
        <w:jc w:val="both"/>
        <w:rPr>
          <w:rFonts w:ascii="Times New Roman" w:hAnsi="Times New Roman" w:cs="Times New Roman"/>
          <w:sz w:val="24"/>
          <w:szCs w:val="24"/>
        </w:rPr>
      </w:pPr>
    </w:p>
    <w:p w14:paraId="21BECE6A"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PROTOKÓŁ KOMISJI SZKOLNEJ</w:t>
      </w:r>
    </w:p>
    <w:p w14:paraId="30018F0D"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z wyborów kandydatów na Radnych Młodzieżowej Rady Gminy Uście Gorlickie</w:t>
      </w:r>
    </w:p>
    <w:p w14:paraId="46D9B7B2"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sporządzony dnia …………………………… przez Komisję Szkolną w ………………………………………………………………………………………………….</w:t>
      </w:r>
    </w:p>
    <w:p w14:paraId="2968F691"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 nazwa szkoły)</w:t>
      </w:r>
    </w:p>
    <w:p w14:paraId="3AC7D66B" w14:textId="77777777" w:rsidR="00144BF8" w:rsidRDefault="00144BF8" w:rsidP="00144BF8">
      <w:pPr>
        <w:jc w:val="center"/>
        <w:rPr>
          <w:rFonts w:ascii="Times New Roman" w:hAnsi="Times New Roman" w:cs="Times New Roman"/>
          <w:sz w:val="24"/>
          <w:szCs w:val="24"/>
        </w:rPr>
      </w:pPr>
    </w:p>
    <w:tbl>
      <w:tblPr>
        <w:tblStyle w:val="Tabela-Siatka"/>
        <w:tblW w:w="0" w:type="auto"/>
        <w:tblInd w:w="0" w:type="dxa"/>
        <w:tblLook w:val="04A0" w:firstRow="1" w:lastRow="0" w:firstColumn="1" w:lastColumn="0" w:noHBand="0" w:noVBand="1"/>
      </w:tblPr>
      <w:tblGrid>
        <w:gridCol w:w="6799"/>
        <w:gridCol w:w="2263"/>
      </w:tblGrid>
      <w:tr w:rsidR="00144BF8" w14:paraId="6F8E9C23" w14:textId="77777777">
        <w:tc>
          <w:tcPr>
            <w:tcW w:w="6799" w:type="dxa"/>
            <w:tcBorders>
              <w:top w:val="single" w:sz="4" w:space="0" w:color="auto"/>
              <w:left w:val="single" w:sz="4" w:space="0" w:color="auto"/>
              <w:bottom w:val="single" w:sz="4" w:space="0" w:color="auto"/>
              <w:right w:val="single" w:sz="4" w:space="0" w:color="auto"/>
            </w:tcBorders>
            <w:hideMark/>
          </w:tcPr>
          <w:p w14:paraId="1F799420"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Liczba uczniów uprawnionych do głosowania</w:t>
            </w:r>
          </w:p>
        </w:tc>
        <w:tc>
          <w:tcPr>
            <w:tcW w:w="2263" w:type="dxa"/>
            <w:tcBorders>
              <w:top w:val="single" w:sz="4" w:space="0" w:color="auto"/>
              <w:left w:val="single" w:sz="4" w:space="0" w:color="auto"/>
              <w:bottom w:val="single" w:sz="4" w:space="0" w:color="auto"/>
              <w:right w:val="single" w:sz="4" w:space="0" w:color="auto"/>
            </w:tcBorders>
          </w:tcPr>
          <w:p w14:paraId="16344D85" w14:textId="77777777" w:rsidR="00144BF8" w:rsidRDefault="00144BF8">
            <w:pPr>
              <w:jc w:val="center"/>
              <w:rPr>
                <w:rFonts w:ascii="Times New Roman" w:hAnsi="Times New Roman" w:cs="Times New Roman"/>
                <w:sz w:val="24"/>
                <w:szCs w:val="24"/>
              </w:rPr>
            </w:pPr>
          </w:p>
        </w:tc>
      </w:tr>
      <w:tr w:rsidR="00144BF8" w14:paraId="41937D37" w14:textId="77777777">
        <w:tc>
          <w:tcPr>
            <w:tcW w:w="6799" w:type="dxa"/>
            <w:tcBorders>
              <w:top w:val="single" w:sz="4" w:space="0" w:color="auto"/>
              <w:left w:val="single" w:sz="4" w:space="0" w:color="auto"/>
              <w:bottom w:val="single" w:sz="4" w:space="0" w:color="auto"/>
              <w:right w:val="single" w:sz="4" w:space="0" w:color="auto"/>
            </w:tcBorders>
            <w:hideMark/>
          </w:tcPr>
          <w:p w14:paraId="4D08ED17"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Liczba kart wydanych</w:t>
            </w:r>
          </w:p>
        </w:tc>
        <w:tc>
          <w:tcPr>
            <w:tcW w:w="2263" w:type="dxa"/>
            <w:tcBorders>
              <w:top w:val="single" w:sz="4" w:space="0" w:color="auto"/>
              <w:left w:val="single" w:sz="4" w:space="0" w:color="auto"/>
              <w:bottom w:val="single" w:sz="4" w:space="0" w:color="auto"/>
              <w:right w:val="single" w:sz="4" w:space="0" w:color="auto"/>
            </w:tcBorders>
          </w:tcPr>
          <w:p w14:paraId="6A7C674A" w14:textId="77777777" w:rsidR="00144BF8" w:rsidRDefault="00144BF8">
            <w:pPr>
              <w:jc w:val="center"/>
              <w:rPr>
                <w:rFonts w:ascii="Times New Roman" w:hAnsi="Times New Roman" w:cs="Times New Roman"/>
                <w:sz w:val="24"/>
                <w:szCs w:val="24"/>
              </w:rPr>
            </w:pPr>
          </w:p>
        </w:tc>
      </w:tr>
      <w:tr w:rsidR="00144BF8" w14:paraId="457198DA" w14:textId="77777777">
        <w:tc>
          <w:tcPr>
            <w:tcW w:w="6799" w:type="dxa"/>
            <w:tcBorders>
              <w:top w:val="single" w:sz="4" w:space="0" w:color="auto"/>
              <w:left w:val="single" w:sz="4" w:space="0" w:color="auto"/>
              <w:bottom w:val="single" w:sz="4" w:space="0" w:color="auto"/>
              <w:right w:val="single" w:sz="4" w:space="0" w:color="auto"/>
            </w:tcBorders>
            <w:hideMark/>
          </w:tcPr>
          <w:p w14:paraId="52378012"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Liczba kart wyjętych z urny</w:t>
            </w:r>
          </w:p>
        </w:tc>
        <w:tc>
          <w:tcPr>
            <w:tcW w:w="2263" w:type="dxa"/>
            <w:tcBorders>
              <w:top w:val="single" w:sz="4" w:space="0" w:color="auto"/>
              <w:left w:val="single" w:sz="4" w:space="0" w:color="auto"/>
              <w:bottom w:val="single" w:sz="4" w:space="0" w:color="auto"/>
              <w:right w:val="single" w:sz="4" w:space="0" w:color="auto"/>
            </w:tcBorders>
          </w:tcPr>
          <w:p w14:paraId="36390B41" w14:textId="77777777" w:rsidR="00144BF8" w:rsidRDefault="00144BF8">
            <w:pPr>
              <w:jc w:val="center"/>
              <w:rPr>
                <w:rFonts w:ascii="Times New Roman" w:hAnsi="Times New Roman" w:cs="Times New Roman"/>
                <w:sz w:val="24"/>
                <w:szCs w:val="24"/>
              </w:rPr>
            </w:pPr>
          </w:p>
        </w:tc>
      </w:tr>
      <w:tr w:rsidR="00144BF8" w14:paraId="4A15D25B" w14:textId="77777777">
        <w:tc>
          <w:tcPr>
            <w:tcW w:w="6799" w:type="dxa"/>
            <w:tcBorders>
              <w:top w:val="single" w:sz="4" w:space="0" w:color="auto"/>
              <w:left w:val="single" w:sz="4" w:space="0" w:color="auto"/>
              <w:bottom w:val="single" w:sz="4" w:space="0" w:color="auto"/>
              <w:right w:val="single" w:sz="4" w:space="0" w:color="auto"/>
            </w:tcBorders>
            <w:hideMark/>
          </w:tcPr>
          <w:p w14:paraId="3201ADAD"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Liczba głosów nieważnych</w:t>
            </w:r>
          </w:p>
        </w:tc>
        <w:tc>
          <w:tcPr>
            <w:tcW w:w="2263" w:type="dxa"/>
            <w:tcBorders>
              <w:top w:val="single" w:sz="4" w:space="0" w:color="auto"/>
              <w:left w:val="single" w:sz="4" w:space="0" w:color="auto"/>
              <w:bottom w:val="single" w:sz="4" w:space="0" w:color="auto"/>
              <w:right w:val="single" w:sz="4" w:space="0" w:color="auto"/>
            </w:tcBorders>
          </w:tcPr>
          <w:p w14:paraId="05708E75" w14:textId="77777777" w:rsidR="00144BF8" w:rsidRDefault="00144BF8">
            <w:pPr>
              <w:jc w:val="center"/>
              <w:rPr>
                <w:rFonts w:ascii="Times New Roman" w:hAnsi="Times New Roman" w:cs="Times New Roman"/>
                <w:sz w:val="24"/>
                <w:szCs w:val="24"/>
              </w:rPr>
            </w:pPr>
          </w:p>
        </w:tc>
      </w:tr>
      <w:tr w:rsidR="00144BF8" w14:paraId="3B04FE84" w14:textId="77777777">
        <w:tc>
          <w:tcPr>
            <w:tcW w:w="6799" w:type="dxa"/>
            <w:tcBorders>
              <w:top w:val="single" w:sz="4" w:space="0" w:color="auto"/>
              <w:left w:val="single" w:sz="4" w:space="0" w:color="auto"/>
              <w:bottom w:val="single" w:sz="4" w:space="0" w:color="auto"/>
              <w:right w:val="single" w:sz="4" w:space="0" w:color="auto"/>
            </w:tcBorders>
            <w:hideMark/>
          </w:tcPr>
          <w:p w14:paraId="4233BB36"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Liczba głosów ważnych</w:t>
            </w:r>
          </w:p>
        </w:tc>
        <w:tc>
          <w:tcPr>
            <w:tcW w:w="2263" w:type="dxa"/>
            <w:tcBorders>
              <w:top w:val="single" w:sz="4" w:space="0" w:color="auto"/>
              <w:left w:val="single" w:sz="4" w:space="0" w:color="auto"/>
              <w:bottom w:val="single" w:sz="4" w:space="0" w:color="auto"/>
              <w:right w:val="single" w:sz="4" w:space="0" w:color="auto"/>
            </w:tcBorders>
          </w:tcPr>
          <w:p w14:paraId="55A1CB66" w14:textId="77777777" w:rsidR="00144BF8" w:rsidRDefault="00144BF8">
            <w:pPr>
              <w:jc w:val="center"/>
              <w:rPr>
                <w:rFonts w:ascii="Times New Roman" w:hAnsi="Times New Roman" w:cs="Times New Roman"/>
                <w:sz w:val="24"/>
                <w:szCs w:val="24"/>
              </w:rPr>
            </w:pPr>
          </w:p>
        </w:tc>
      </w:tr>
      <w:tr w:rsidR="00144BF8" w14:paraId="39FC22F9" w14:textId="77777777">
        <w:tc>
          <w:tcPr>
            <w:tcW w:w="6799" w:type="dxa"/>
            <w:tcBorders>
              <w:top w:val="single" w:sz="4" w:space="0" w:color="auto"/>
              <w:left w:val="single" w:sz="4" w:space="0" w:color="auto"/>
              <w:bottom w:val="single" w:sz="4" w:space="0" w:color="auto"/>
              <w:right w:val="single" w:sz="4" w:space="0" w:color="auto"/>
            </w:tcBorders>
            <w:hideMark/>
          </w:tcPr>
          <w:p w14:paraId="49A4EE76"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Liczba głosów oddanych na każdego kandydata:</w:t>
            </w:r>
          </w:p>
          <w:p w14:paraId="575CFCE8" w14:textId="77777777" w:rsidR="00144BF8" w:rsidRDefault="00144BF8" w:rsidP="00144BF8">
            <w:pPr>
              <w:pStyle w:val="Akapitzlist"/>
              <w:numPr>
                <w:ilvl w:val="0"/>
                <w:numId w:val="43"/>
              </w:numPr>
              <w:jc w:val="center"/>
              <w:rPr>
                <w:rFonts w:ascii="Times New Roman" w:hAnsi="Times New Roman" w:cs="Times New Roman"/>
                <w:sz w:val="24"/>
                <w:szCs w:val="24"/>
              </w:rPr>
            </w:pPr>
            <w:r>
              <w:rPr>
                <w:rFonts w:ascii="Times New Roman" w:hAnsi="Times New Roman" w:cs="Times New Roman"/>
                <w:sz w:val="24"/>
                <w:szCs w:val="24"/>
              </w:rPr>
              <w:t>……………………………………………………………….</w:t>
            </w:r>
          </w:p>
          <w:p w14:paraId="255F3A88" w14:textId="77777777" w:rsidR="00144BF8" w:rsidRDefault="00144BF8" w:rsidP="00144BF8">
            <w:pPr>
              <w:pStyle w:val="Akapitzlist"/>
              <w:numPr>
                <w:ilvl w:val="0"/>
                <w:numId w:val="43"/>
              </w:numPr>
              <w:jc w:val="center"/>
              <w:rPr>
                <w:rFonts w:ascii="Times New Roman" w:hAnsi="Times New Roman" w:cs="Times New Roman"/>
                <w:sz w:val="24"/>
                <w:szCs w:val="24"/>
              </w:rPr>
            </w:pPr>
            <w:r>
              <w:rPr>
                <w:rFonts w:ascii="Times New Roman" w:hAnsi="Times New Roman" w:cs="Times New Roman"/>
                <w:sz w:val="24"/>
                <w:szCs w:val="24"/>
              </w:rPr>
              <w:t>……………………………………………………………….</w:t>
            </w:r>
          </w:p>
          <w:p w14:paraId="51553C9C" w14:textId="77777777" w:rsidR="00144BF8" w:rsidRDefault="00144BF8" w:rsidP="00144BF8">
            <w:pPr>
              <w:pStyle w:val="Akapitzlist"/>
              <w:numPr>
                <w:ilvl w:val="0"/>
                <w:numId w:val="43"/>
              </w:numPr>
              <w:jc w:val="center"/>
              <w:rPr>
                <w:rFonts w:ascii="Times New Roman" w:hAnsi="Times New Roman" w:cs="Times New Roman"/>
                <w:sz w:val="24"/>
                <w:szCs w:val="24"/>
              </w:rPr>
            </w:pPr>
            <w:r>
              <w:rPr>
                <w:rFonts w:ascii="Times New Roman" w:hAnsi="Times New Roman" w:cs="Times New Roman"/>
                <w:sz w:val="24"/>
                <w:szCs w:val="24"/>
              </w:rPr>
              <w:t>……………………………………………………………….</w:t>
            </w:r>
          </w:p>
          <w:p w14:paraId="4E031845" w14:textId="77777777" w:rsidR="00144BF8" w:rsidRDefault="00144BF8" w:rsidP="00144BF8">
            <w:pPr>
              <w:pStyle w:val="Akapitzlist"/>
              <w:numPr>
                <w:ilvl w:val="0"/>
                <w:numId w:val="43"/>
              </w:numPr>
              <w:jc w:val="center"/>
              <w:rPr>
                <w:rFonts w:ascii="Times New Roman" w:hAnsi="Times New Roman" w:cs="Times New Roman"/>
                <w:sz w:val="24"/>
                <w:szCs w:val="24"/>
              </w:rPr>
            </w:pPr>
            <w:r>
              <w:rPr>
                <w:rFonts w:ascii="Times New Roman" w:hAnsi="Times New Roman" w:cs="Times New Roman"/>
                <w:sz w:val="24"/>
                <w:szCs w:val="24"/>
              </w:rPr>
              <w:t>……………………………………………………………….</w:t>
            </w:r>
          </w:p>
          <w:p w14:paraId="67C6E29C" w14:textId="77777777" w:rsidR="00144BF8" w:rsidRDefault="00144BF8" w:rsidP="00144BF8">
            <w:pPr>
              <w:pStyle w:val="Akapitzlist"/>
              <w:numPr>
                <w:ilvl w:val="0"/>
                <w:numId w:val="43"/>
              </w:numPr>
              <w:jc w:val="center"/>
              <w:rPr>
                <w:rFonts w:ascii="Times New Roman" w:hAnsi="Times New Roman" w:cs="Times New Roman"/>
                <w:sz w:val="24"/>
                <w:szCs w:val="24"/>
              </w:rPr>
            </w:pPr>
            <w:r>
              <w:rPr>
                <w:rFonts w:ascii="Times New Roman" w:hAnsi="Times New Roman" w:cs="Times New Roman"/>
                <w:sz w:val="24"/>
                <w:szCs w:val="24"/>
              </w:rPr>
              <w:t>……………………………………………………………….</w:t>
            </w:r>
          </w:p>
        </w:tc>
        <w:tc>
          <w:tcPr>
            <w:tcW w:w="2263" w:type="dxa"/>
            <w:tcBorders>
              <w:top w:val="single" w:sz="4" w:space="0" w:color="auto"/>
              <w:left w:val="single" w:sz="4" w:space="0" w:color="auto"/>
              <w:bottom w:val="single" w:sz="4" w:space="0" w:color="auto"/>
              <w:right w:val="single" w:sz="4" w:space="0" w:color="auto"/>
            </w:tcBorders>
          </w:tcPr>
          <w:p w14:paraId="53F068D1" w14:textId="77777777" w:rsidR="00144BF8" w:rsidRDefault="00144BF8">
            <w:pPr>
              <w:jc w:val="center"/>
              <w:rPr>
                <w:rFonts w:ascii="Times New Roman" w:hAnsi="Times New Roman" w:cs="Times New Roman"/>
                <w:sz w:val="24"/>
                <w:szCs w:val="24"/>
              </w:rPr>
            </w:pPr>
          </w:p>
          <w:p w14:paraId="48F1F437"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w:t>
            </w:r>
          </w:p>
          <w:p w14:paraId="0532B71A"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w:t>
            </w:r>
          </w:p>
          <w:p w14:paraId="05A7211D"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w:t>
            </w:r>
          </w:p>
          <w:p w14:paraId="77ADFFA4"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w:t>
            </w:r>
          </w:p>
          <w:p w14:paraId="693539ED" w14:textId="77777777" w:rsidR="00144BF8" w:rsidRDefault="00144BF8">
            <w:pPr>
              <w:jc w:val="center"/>
              <w:rPr>
                <w:rFonts w:ascii="Times New Roman" w:hAnsi="Times New Roman" w:cs="Times New Roman"/>
                <w:sz w:val="24"/>
                <w:szCs w:val="24"/>
              </w:rPr>
            </w:pPr>
            <w:r>
              <w:rPr>
                <w:rFonts w:ascii="Times New Roman" w:hAnsi="Times New Roman" w:cs="Times New Roman"/>
                <w:sz w:val="24"/>
                <w:szCs w:val="24"/>
              </w:rPr>
              <w:t>…………………</w:t>
            </w:r>
          </w:p>
        </w:tc>
      </w:tr>
    </w:tbl>
    <w:p w14:paraId="18D67730" w14:textId="77777777" w:rsidR="00144BF8" w:rsidRDefault="00144BF8" w:rsidP="00144BF8">
      <w:pPr>
        <w:jc w:val="center"/>
        <w:rPr>
          <w:rFonts w:ascii="Times New Roman" w:hAnsi="Times New Roman" w:cs="Times New Roman"/>
          <w:sz w:val="24"/>
          <w:szCs w:val="24"/>
        </w:rPr>
      </w:pPr>
    </w:p>
    <w:p w14:paraId="76A71FE9"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W wyniku wyborów wybrano Radnego/Radną:</w:t>
      </w:r>
    </w:p>
    <w:p w14:paraId="048025AF" w14:textId="77777777" w:rsidR="00144BF8" w:rsidRDefault="00144BF8" w:rsidP="00144BF8">
      <w:pPr>
        <w:jc w:val="both"/>
        <w:rPr>
          <w:rFonts w:ascii="Times New Roman" w:hAnsi="Times New Roman" w:cs="Times New Roman"/>
          <w:sz w:val="24"/>
          <w:szCs w:val="24"/>
        </w:rPr>
      </w:pPr>
    </w:p>
    <w:p w14:paraId="43325DC0"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1………………………………………………………………………………………………….</w:t>
      </w:r>
    </w:p>
    <w:p w14:paraId="7E436AE9"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(imię, nazwisko, klasa)</w:t>
      </w:r>
    </w:p>
    <w:p w14:paraId="7B695684" w14:textId="77777777" w:rsidR="00144BF8" w:rsidRDefault="00144BF8" w:rsidP="00144BF8">
      <w:pPr>
        <w:jc w:val="center"/>
        <w:rPr>
          <w:rFonts w:ascii="Times New Roman" w:hAnsi="Times New Roman" w:cs="Times New Roman"/>
          <w:sz w:val="24"/>
          <w:szCs w:val="24"/>
        </w:rPr>
      </w:pPr>
    </w:p>
    <w:p w14:paraId="1328F91F"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2………………………………………………………………………………………………….</w:t>
      </w:r>
    </w:p>
    <w:p w14:paraId="25E9D4C8"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(imię, nazwisko, klasa)</w:t>
      </w:r>
    </w:p>
    <w:p w14:paraId="1694D12E" w14:textId="77777777" w:rsidR="00144BF8" w:rsidRDefault="00144BF8" w:rsidP="00144BF8">
      <w:pPr>
        <w:jc w:val="both"/>
        <w:rPr>
          <w:rFonts w:ascii="Times New Roman" w:hAnsi="Times New Roman" w:cs="Times New Roman"/>
          <w:sz w:val="24"/>
          <w:szCs w:val="24"/>
        </w:rPr>
      </w:pPr>
    </w:p>
    <w:p w14:paraId="662980FD"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Uwagi:</w:t>
      </w:r>
    </w:p>
    <w:p w14:paraId="61465B5A" w14:textId="77777777" w:rsidR="00144BF8" w:rsidRDefault="00144BF8" w:rsidP="00144B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632B65AF" w14:textId="77777777" w:rsidR="00144BF8" w:rsidRDefault="00144BF8" w:rsidP="00144BF8">
      <w:pPr>
        <w:jc w:val="both"/>
        <w:rPr>
          <w:rFonts w:ascii="Times New Roman" w:hAnsi="Times New Roman" w:cs="Times New Roman"/>
          <w:sz w:val="24"/>
          <w:szCs w:val="24"/>
        </w:rPr>
      </w:pPr>
    </w:p>
    <w:p w14:paraId="12E8CA30" w14:textId="77777777" w:rsidR="00144BF8" w:rsidRDefault="00144BF8" w:rsidP="00144BF8">
      <w:pPr>
        <w:jc w:val="both"/>
        <w:rPr>
          <w:rFonts w:ascii="Times New Roman" w:hAnsi="Times New Roman" w:cs="Times New Roman"/>
          <w:sz w:val="24"/>
          <w:szCs w:val="24"/>
        </w:rPr>
      </w:pPr>
    </w:p>
    <w:p w14:paraId="07A13E3A"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Członkowie Komisji Szkolnej:</w:t>
      </w:r>
    </w:p>
    <w:p w14:paraId="4FDCDFAE" w14:textId="77777777" w:rsidR="00144BF8" w:rsidRDefault="00144BF8" w:rsidP="00144BF8">
      <w:pPr>
        <w:pStyle w:val="Akapitzlist"/>
        <w:numPr>
          <w:ilvl w:val="0"/>
          <w:numId w:val="44"/>
        </w:numPr>
        <w:spacing w:line="256" w:lineRule="auto"/>
        <w:jc w:val="both"/>
        <w:rPr>
          <w:rFonts w:ascii="Times New Roman" w:hAnsi="Times New Roman" w:cs="Times New Roman"/>
          <w:sz w:val="24"/>
          <w:szCs w:val="24"/>
        </w:rPr>
      </w:pPr>
      <w:r>
        <w:rPr>
          <w:rFonts w:ascii="Times New Roman" w:hAnsi="Times New Roman" w:cs="Times New Roman"/>
          <w:sz w:val="24"/>
          <w:szCs w:val="24"/>
        </w:rPr>
        <w:t>………………………………………………………     ………………………………...</w:t>
      </w:r>
    </w:p>
    <w:p w14:paraId="677E0148" w14:textId="77777777" w:rsidR="00144BF8" w:rsidRDefault="00144BF8" w:rsidP="00144BF8">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                          (imię i nazwisko)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w:t>
      </w:r>
    </w:p>
    <w:p w14:paraId="680416A6" w14:textId="77777777" w:rsidR="00144BF8" w:rsidRDefault="00144BF8" w:rsidP="00144BF8">
      <w:pPr>
        <w:pStyle w:val="Akapitzlist"/>
        <w:numPr>
          <w:ilvl w:val="0"/>
          <w:numId w:val="44"/>
        </w:numPr>
        <w:spacing w:line="256" w:lineRule="auto"/>
        <w:ind w:left="714" w:hanging="357"/>
        <w:rPr>
          <w:rFonts w:ascii="Times New Roman" w:hAnsi="Times New Roman" w:cs="Times New Roman"/>
          <w:sz w:val="24"/>
          <w:szCs w:val="24"/>
        </w:rPr>
      </w:pPr>
      <w:r>
        <w:rPr>
          <w:rFonts w:ascii="Times New Roman" w:hAnsi="Times New Roman" w:cs="Times New Roman"/>
          <w:sz w:val="24"/>
          <w:szCs w:val="24"/>
        </w:rPr>
        <w:t>………………………………………………………    ………………………………...</w:t>
      </w:r>
    </w:p>
    <w:p w14:paraId="7FE5C2EE" w14:textId="77777777" w:rsidR="00144BF8" w:rsidRDefault="00144BF8" w:rsidP="00144BF8">
      <w:pPr>
        <w:pStyle w:val="Akapitzlist"/>
        <w:numPr>
          <w:ilvl w:val="0"/>
          <w:numId w:val="44"/>
        </w:numPr>
        <w:spacing w:line="256" w:lineRule="auto"/>
        <w:ind w:left="714" w:hanging="357"/>
        <w:jc w:val="both"/>
        <w:rPr>
          <w:rFonts w:ascii="Times New Roman" w:hAnsi="Times New Roman" w:cs="Times New Roman"/>
          <w:sz w:val="24"/>
          <w:szCs w:val="24"/>
        </w:rPr>
      </w:pPr>
      <w:r>
        <w:rPr>
          <w:rFonts w:ascii="Times New Roman" w:hAnsi="Times New Roman" w:cs="Times New Roman"/>
          <w:sz w:val="24"/>
          <w:szCs w:val="24"/>
        </w:rPr>
        <w:t>………………………………………………………     ………………………………...</w:t>
      </w:r>
    </w:p>
    <w:p w14:paraId="2C74227E" w14:textId="77777777" w:rsidR="00144BF8" w:rsidRDefault="00144BF8" w:rsidP="00144BF8">
      <w:pPr>
        <w:pStyle w:val="Akapitzlist"/>
        <w:rPr>
          <w:rFonts w:ascii="Times New Roman" w:hAnsi="Times New Roman" w:cs="Times New Roman"/>
          <w:sz w:val="24"/>
          <w:szCs w:val="24"/>
        </w:rPr>
      </w:pPr>
    </w:p>
    <w:p w14:paraId="7E5C0354" w14:textId="77777777" w:rsidR="00144BF8" w:rsidRDefault="00144BF8" w:rsidP="00144BF8">
      <w:pPr>
        <w:pStyle w:val="Akapitzlist"/>
        <w:rPr>
          <w:rFonts w:ascii="Times New Roman" w:hAnsi="Times New Roman" w:cs="Times New Roman"/>
          <w:sz w:val="24"/>
          <w:szCs w:val="24"/>
        </w:rPr>
      </w:pPr>
    </w:p>
    <w:p w14:paraId="2AF89944" w14:textId="77777777" w:rsidR="00144BF8" w:rsidRDefault="00144BF8" w:rsidP="00144BF8">
      <w:pPr>
        <w:pStyle w:val="Akapitzlist"/>
        <w:rPr>
          <w:rFonts w:ascii="Times New Roman" w:hAnsi="Times New Roman" w:cs="Times New Roman"/>
          <w:sz w:val="24"/>
          <w:szCs w:val="24"/>
        </w:rPr>
      </w:pPr>
    </w:p>
    <w:p w14:paraId="1E1C80F9" w14:textId="77777777" w:rsidR="00144BF8" w:rsidRDefault="00144BF8" w:rsidP="00144BF8">
      <w:pPr>
        <w:jc w:val="both"/>
        <w:rPr>
          <w:rFonts w:ascii="Times New Roman" w:hAnsi="Times New Roman" w:cs="Times New Roman"/>
          <w:sz w:val="24"/>
          <w:szCs w:val="24"/>
        </w:rPr>
      </w:pPr>
    </w:p>
    <w:p w14:paraId="468C9DEF"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 xml:space="preserve">      ………………………………………..</w:t>
      </w:r>
    </w:p>
    <w:p w14:paraId="1B93AC9F" w14:textId="77777777" w:rsidR="00144BF8" w:rsidRDefault="00144BF8" w:rsidP="00144BF8">
      <w:pPr>
        <w:spacing w:after="0"/>
        <w:rPr>
          <w:rFonts w:ascii="Times New Roman" w:hAnsi="Times New Roman" w:cs="Times New Roman"/>
          <w:sz w:val="24"/>
          <w:szCs w:val="24"/>
        </w:rPr>
      </w:pPr>
      <w:r>
        <w:rPr>
          <w:rFonts w:ascii="Times New Roman" w:hAnsi="Times New Roman" w:cs="Times New Roman"/>
          <w:sz w:val="24"/>
          <w:szCs w:val="24"/>
        </w:rPr>
        <w:t>Podpis Przewodniczącego Komisji Szkolnej</w:t>
      </w:r>
      <w:r>
        <w:rPr>
          <w:rFonts w:ascii="Times New Roman" w:hAnsi="Times New Roman" w:cs="Times New Roman"/>
          <w:sz w:val="24"/>
          <w:szCs w:val="24"/>
        </w:rPr>
        <w:tab/>
      </w:r>
      <w:r>
        <w:rPr>
          <w:rFonts w:ascii="Times New Roman" w:hAnsi="Times New Roman" w:cs="Times New Roman"/>
          <w:sz w:val="24"/>
          <w:szCs w:val="24"/>
        </w:rPr>
        <w:tab/>
        <w:t xml:space="preserve">               Pieczęć Dyrektora Szkoły </w:t>
      </w:r>
    </w:p>
    <w:p w14:paraId="0B521E97" w14:textId="77777777" w:rsidR="00144BF8" w:rsidRDefault="00144BF8" w:rsidP="00144BF8">
      <w:pPr>
        <w:ind w:left="5664"/>
        <w:rPr>
          <w:rFonts w:ascii="Times New Roman" w:hAnsi="Times New Roman" w:cs="Times New Roman"/>
          <w:sz w:val="24"/>
          <w:szCs w:val="24"/>
        </w:rPr>
      </w:pPr>
      <w:r>
        <w:rPr>
          <w:rFonts w:ascii="Times New Roman" w:hAnsi="Times New Roman" w:cs="Times New Roman"/>
          <w:sz w:val="24"/>
          <w:szCs w:val="24"/>
        </w:rPr>
        <w:t xml:space="preserve">   lub osoby upoważnionej</w:t>
      </w:r>
    </w:p>
    <w:p w14:paraId="014799EC" w14:textId="77777777" w:rsidR="00144BF8" w:rsidRDefault="00144BF8" w:rsidP="002E3681">
      <w:pPr>
        <w:jc w:val="both"/>
        <w:rPr>
          <w:rFonts w:ascii="Times New Roman" w:hAnsi="Times New Roman" w:cs="Times New Roman"/>
          <w:sz w:val="24"/>
          <w:szCs w:val="24"/>
        </w:rPr>
      </w:pPr>
    </w:p>
    <w:p w14:paraId="4792827F" w14:textId="77777777" w:rsidR="00144BF8" w:rsidRDefault="00144BF8" w:rsidP="002E3681">
      <w:pPr>
        <w:jc w:val="both"/>
        <w:rPr>
          <w:rFonts w:ascii="Times New Roman" w:hAnsi="Times New Roman" w:cs="Times New Roman"/>
          <w:sz w:val="24"/>
          <w:szCs w:val="24"/>
        </w:rPr>
      </w:pPr>
    </w:p>
    <w:p w14:paraId="0DD578FA" w14:textId="77777777" w:rsidR="00144BF8" w:rsidRDefault="00144BF8" w:rsidP="002E3681">
      <w:pPr>
        <w:jc w:val="both"/>
        <w:rPr>
          <w:rFonts w:ascii="Times New Roman" w:hAnsi="Times New Roman" w:cs="Times New Roman"/>
          <w:sz w:val="24"/>
          <w:szCs w:val="24"/>
        </w:rPr>
      </w:pPr>
    </w:p>
    <w:p w14:paraId="6AAA0755" w14:textId="77777777" w:rsidR="00144BF8" w:rsidRDefault="00144BF8" w:rsidP="002E3681">
      <w:pPr>
        <w:jc w:val="both"/>
        <w:rPr>
          <w:rFonts w:ascii="Times New Roman" w:hAnsi="Times New Roman" w:cs="Times New Roman"/>
          <w:sz w:val="24"/>
          <w:szCs w:val="24"/>
        </w:rPr>
      </w:pPr>
    </w:p>
    <w:p w14:paraId="44F4215F" w14:textId="77777777" w:rsidR="00144BF8" w:rsidRDefault="00144BF8" w:rsidP="002E3681">
      <w:pPr>
        <w:jc w:val="both"/>
        <w:rPr>
          <w:rFonts w:ascii="Times New Roman" w:hAnsi="Times New Roman" w:cs="Times New Roman"/>
          <w:sz w:val="24"/>
          <w:szCs w:val="24"/>
        </w:rPr>
      </w:pPr>
    </w:p>
    <w:p w14:paraId="769108C3" w14:textId="77777777" w:rsidR="00144BF8" w:rsidRDefault="00144BF8" w:rsidP="002E3681">
      <w:pPr>
        <w:jc w:val="both"/>
        <w:rPr>
          <w:rFonts w:ascii="Times New Roman" w:hAnsi="Times New Roman" w:cs="Times New Roman"/>
          <w:sz w:val="24"/>
          <w:szCs w:val="24"/>
        </w:rPr>
      </w:pPr>
    </w:p>
    <w:p w14:paraId="6137EE04" w14:textId="77777777" w:rsidR="00144BF8" w:rsidRDefault="00144BF8" w:rsidP="002E3681">
      <w:pPr>
        <w:jc w:val="both"/>
        <w:rPr>
          <w:rFonts w:ascii="Times New Roman" w:hAnsi="Times New Roman" w:cs="Times New Roman"/>
          <w:sz w:val="24"/>
          <w:szCs w:val="24"/>
        </w:rPr>
      </w:pPr>
    </w:p>
    <w:p w14:paraId="23082D40" w14:textId="77777777" w:rsidR="00144BF8" w:rsidRDefault="00144BF8" w:rsidP="002E3681">
      <w:pPr>
        <w:jc w:val="both"/>
        <w:rPr>
          <w:rFonts w:ascii="Times New Roman" w:hAnsi="Times New Roman" w:cs="Times New Roman"/>
          <w:sz w:val="24"/>
          <w:szCs w:val="24"/>
        </w:rPr>
      </w:pPr>
    </w:p>
    <w:p w14:paraId="63E10EB1" w14:textId="77777777" w:rsidR="00144BF8" w:rsidRDefault="00144BF8" w:rsidP="002E3681">
      <w:pPr>
        <w:jc w:val="both"/>
        <w:rPr>
          <w:rFonts w:ascii="Times New Roman" w:hAnsi="Times New Roman" w:cs="Times New Roman"/>
          <w:sz w:val="24"/>
          <w:szCs w:val="24"/>
        </w:rPr>
      </w:pPr>
    </w:p>
    <w:p w14:paraId="56BB2877" w14:textId="77777777" w:rsidR="00144BF8" w:rsidRDefault="00144BF8" w:rsidP="002E3681">
      <w:pPr>
        <w:jc w:val="both"/>
        <w:rPr>
          <w:rFonts w:ascii="Times New Roman" w:hAnsi="Times New Roman" w:cs="Times New Roman"/>
          <w:sz w:val="24"/>
          <w:szCs w:val="24"/>
        </w:rPr>
      </w:pPr>
    </w:p>
    <w:p w14:paraId="1F6A6D92" w14:textId="77777777" w:rsidR="00144BF8" w:rsidRDefault="00144BF8" w:rsidP="002E3681">
      <w:pPr>
        <w:jc w:val="both"/>
        <w:rPr>
          <w:rFonts w:ascii="Times New Roman" w:hAnsi="Times New Roman" w:cs="Times New Roman"/>
          <w:sz w:val="24"/>
          <w:szCs w:val="24"/>
        </w:rPr>
      </w:pPr>
    </w:p>
    <w:p w14:paraId="282F9872" w14:textId="77777777" w:rsidR="00144BF8" w:rsidRDefault="00144BF8" w:rsidP="002E3681">
      <w:pPr>
        <w:jc w:val="both"/>
        <w:rPr>
          <w:rFonts w:ascii="Times New Roman" w:hAnsi="Times New Roman" w:cs="Times New Roman"/>
          <w:sz w:val="24"/>
          <w:szCs w:val="24"/>
        </w:rPr>
      </w:pPr>
    </w:p>
    <w:p w14:paraId="7E01260D" w14:textId="77777777" w:rsidR="00144BF8" w:rsidRDefault="00144BF8" w:rsidP="002E3681">
      <w:pPr>
        <w:jc w:val="both"/>
        <w:rPr>
          <w:rFonts w:ascii="Times New Roman" w:hAnsi="Times New Roman" w:cs="Times New Roman"/>
          <w:sz w:val="24"/>
          <w:szCs w:val="24"/>
        </w:rPr>
      </w:pPr>
    </w:p>
    <w:p w14:paraId="48234591" w14:textId="77777777" w:rsidR="00144BF8" w:rsidRDefault="00144BF8" w:rsidP="002E3681">
      <w:pPr>
        <w:jc w:val="both"/>
        <w:rPr>
          <w:rFonts w:ascii="Times New Roman" w:hAnsi="Times New Roman" w:cs="Times New Roman"/>
          <w:sz w:val="24"/>
          <w:szCs w:val="24"/>
        </w:rPr>
      </w:pPr>
    </w:p>
    <w:p w14:paraId="434D137A" w14:textId="77777777" w:rsidR="00144BF8" w:rsidRDefault="00144BF8" w:rsidP="002E3681">
      <w:pPr>
        <w:jc w:val="both"/>
        <w:rPr>
          <w:rFonts w:ascii="Times New Roman" w:hAnsi="Times New Roman" w:cs="Times New Roman"/>
          <w:sz w:val="24"/>
          <w:szCs w:val="24"/>
        </w:rPr>
      </w:pPr>
    </w:p>
    <w:p w14:paraId="7E97AB78" w14:textId="77777777" w:rsidR="00144BF8" w:rsidRDefault="00144BF8" w:rsidP="002E3681">
      <w:pPr>
        <w:jc w:val="both"/>
        <w:rPr>
          <w:rFonts w:ascii="Times New Roman" w:hAnsi="Times New Roman" w:cs="Times New Roman"/>
          <w:sz w:val="24"/>
          <w:szCs w:val="24"/>
        </w:rPr>
      </w:pPr>
    </w:p>
    <w:p w14:paraId="032DC869" w14:textId="77777777" w:rsidR="00144BF8" w:rsidRDefault="00144BF8" w:rsidP="002E3681">
      <w:pPr>
        <w:jc w:val="both"/>
        <w:rPr>
          <w:rFonts w:ascii="Times New Roman" w:hAnsi="Times New Roman" w:cs="Times New Roman"/>
          <w:sz w:val="24"/>
          <w:szCs w:val="24"/>
        </w:rPr>
      </w:pPr>
    </w:p>
    <w:p w14:paraId="308A2091" w14:textId="77777777" w:rsidR="00144BF8" w:rsidRDefault="00144BF8" w:rsidP="002E3681">
      <w:pPr>
        <w:jc w:val="both"/>
        <w:rPr>
          <w:rFonts w:ascii="Times New Roman" w:hAnsi="Times New Roman" w:cs="Times New Roman"/>
          <w:sz w:val="24"/>
          <w:szCs w:val="24"/>
        </w:rPr>
      </w:pPr>
    </w:p>
    <w:p w14:paraId="0CFB11CE" w14:textId="77777777" w:rsidR="00144BF8" w:rsidRDefault="00144BF8" w:rsidP="002E3681">
      <w:pPr>
        <w:jc w:val="both"/>
        <w:rPr>
          <w:rFonts w:ascii="Times New Roman" w:hAnsi="Times New Roman" w:cs="Times New Roman"/>
          <w:sz w:val="24"/>
          <w:szCs w:val="24"/>
        </w:rPr>
      </w:pPr>
    </w:p>
    <w:p w14:paraId="2BD0828C" w14:textId="77777777" w:rsidR="00144BF8" w:rsidRDefault="00144BF8" w:rsidP="002E3681">
      <w:pPr>
        <w:jc w:val="both"/>
        <w:rPr>
          <w:rFonts w:ascii="Times New Roman" w:hAnsi="Times New Roman" w:cs="Times New Roman"/>
          <w:sz w:val="24"/>
          <w:szCs w:val="24"/>
        </w:rPr>
      </w:pPr>
    </w:p>
    <w:p w14:paraId="5054BDCD" w14:textId="77777777" w:rsidR="00144BF8" w:rsidRDefault="00144BF8" w:rsidP="002E3681">
      <w:pPr>
        <w:jc w:val="both"/>
        <w:rPr>
          <w:rFonts w:ascii="Times New Roman" w:hAnsi="Times New Roman" w:cs="Times New Roman"/>
          <w:sz w:val="24"/>
          <w:szCs w:val="24"/>
        </w:rPr>
      </w:pPr>
    </w:p>
    <w:p w14:paraId="43092AC4"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2 do Statutu Młodzieżowej Rady Gminy Uście Gorlickie</w:t>
      </w:r>
    </w:p>
    <w:p w14:paraId="51BA6F5A" w14:textId="77777777" w:rsidR="00144BF8" w:rsidRDefault="00144BF8" w:rsidP="00144BF8">
      <w:pPr>
        <w:jc w:val="right"/>
        <w:rPr>
          <w:rFonts w:ascii="Times New Roman" w:hAnsi="Times New Roman" w:cs="Times New Roman"/>
          <w:sz w:val="24"/>
          <w:szCs w:val="24"/>
        </w:rPr>
      </w:pPr>
    </w:p>
    <w:p w14:paraId="784EBAD7" w14:textId="77777777" w:rsidR="00144BF8" w:rsidRDefault="00144BF8" w:rsidP="00144BF8">
      <w:pPr>
        <w:jc w:val="right"/>
        <w:rPr>
          <w:rFonts w:ascii="Times New Roman" w:hAnsi="Times New Roman" w:cs="Times New Roman"/>
          <w:sz w:val="24"/>
          <w:szCs w:val="24"/>
        </w:rPr>
      </w:pPr>
    </w:p>
    <w:p w14:paraId="7F62C090"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w:t>
      </w:r>
    </w:p>
    <w:p w14:paraId="0A825B43"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(imię i nazwisko)</w:t>
      </w:r>
    </w:p>
    <w:p w14:paraId="45F3D20F" w14:textId="77777777" w:rsidR="00144BF8" w:rsidRDefault="00144BF8" w:rsidP="00144BF8">
      <w:pPr>
        <w:jc w:val="both"/>
        <w:rPr>
          <w:rFonts w:ascii="Times New Roman" w:hAnsi="Times New Roman" w:cs="Times New Roman"/>
          <w:sz w:val="24"/>
          <w:szCs w:val="24"/>
        </w:rPr>
      </w:pPr>
    </w:p>
    <w:p w14:paraId="35CE768C"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Wyrażam zgodę na kandydowanie/kandydowanie mojego dziecka (wychowanka) *)</w:t>
      </w:r>
    </w:p>
    <w:p w14:paraId="4CA69E51" w14:textId="77777777" w:rsidR="00144BF8" w:rsidRDefault="00144BF8" w:rsidP="00144BF8">
      <w:pPr>
        <w:jc w:val="both"/>
        <w:rPr>
          <w:rFonts w:ascii="Times New Roman" w:hAnsi="Times New Roman" w:cs="Times New Roman"/>
          <w:sz w:val="24"/>
          <w:szCs w:val="24"/>
        </w:rPr>
      </w:pPr>
    </w:p>
    <w:p w14:paraId="2F1471E1"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 **)</w:t>
      </w:r>
    </w:p>
    <w:p w14:paraId="3E618028"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(imię i nazwisko kandydata)</w:t>
      </w:r>
    </w:p>
    <w:p w14:paraId="3D7E59F2"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na Radnego Młodzieżowej Rady Gminy Uście Gorlickie oraz na pracę na rzecz</w:t>
      </w:r>
      <w:r>
        <w:rPr>
          <w:rFonts w:ascii="Times New Roman" w:hAnsi="Times New Roman" w:cs="Times New Roman"/>
          <w:sz w:val="24"/>
          <w:szCs w:val="24"/>
        </w:rPr>
        <w:br/>
        <w:t>Młodzieżowej Rady Gminy Uście Gorlickie w zakresie określonym w Statucie Rady.</w:t>
      </w:r>
    </w:p>
    <w:p w14:paraId="334D6378" w14:textId="77777777" w:rsidR="00144BF8" w:rsidRDefault="00144BF8" w:rsidP="00144BF8">
      <w:pPr>
        <w:jc w:val="both"/>
        <w:rPr>
          <w:rFonts w:ascii="Times New Roman" w:hAnsi="Times New Roman" w:cs="Times New Roman"/>
          <w:sz w:val="24"/>
          <w:szCs w:val="24"/>
        </w:rPr>
      </w:pPr>
    </w:p>
    <w:p w14:paraId="3AEDC22B" w14:textId="77777777" w:rsidR="00144BF8" w:rsidRDefault="00144BF8" w:rsidP="00144BF8">
      <w:pPr>
        <w:jc w:val="both"/>
        <w:rPr>
          <w:rFonts w:ascii="Times New Roman" w:hAnsi="Times New Roman" w:cs="Times New Roman"/>
          <w:sz w:val="24"/>
          <w:szCs w:val="24"/>
        </w:rPr>
      </w:pPr>
    </w:p>
    <w:p w14:paraId="4E3EC1B7" w14:textId="77777777" w:rsidR="00144BF8" w:rsidRDefault="00144BF8" w:rsidP="00144BF8">
      <w:pPr>
        <w:jc w:val="both"/>
        <w:rPr>
          <w:rFonts w:ascii="Times New Roman" w:hAnsi="Times New Roman" w:cs="Times New Roman"/>
          <w:sz w:val="24"/>
          <w:szCs w:val="24"/>
        </w:rPr>
      </w:pPr>
    </w:p>
    <w:p w14:paraId="589A5801"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p>
    <w:p w14:paraId="342F05FD"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(czytelny podpis kandydata)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(czytelny podpis rodzica/opiekuna prawnego) **)</w:t>
      </w:r>
    </w:p>
    <w:p w14:paraId="0B059CC5" w14:textId="77777777" w:rsidR="00144BF8" w:rsidRDefault="00144BF8" w:rsidP="00144BF8">
      <w:pPr>
        <w:jc w:val="both"/>
        <w:rPr>
          <w:rFonts w:ascii="Times New Roman" w:hAnsi="Times New Roman" w:cs="Times New Roman"/>
          <w:sz w:val="24"/>
          <w:szCs w:val="24"/>
        </w:rPr>
      </w:pPr>
    </w:p>
    <w:p w14:paraId="715BED95" w14:textId="77777777" w:rsidR="00144BF8" w:rsidRDefault="00144BF8" w:rsidP="00144BF8">
      <w:pPr>
        <w:jc w:val="both"/>
        <w:rPr>
          <w:rFonts w:ascii="Times New Roman" w:hAnsi="Times New Roman" w:cs="Times New Roman"/>
          <w:sz w:val="24"/>
          <w:szCs w:val="24"/>
        </w:rPr>
      </w:pPr>
    </w:p>
    <w:p w14:paraId="6EB659EC" w14:textId="77777777" w:rsidR="00144BF8" w:rsidRDefault="00144BF8" w:rsidP="00144BF8">
      <w:pPr>
        <w:jc w:val="both"/>
        <w:rPr>
          <w:rFonts w:ascii="Times New Roman" w:hAnsi="Times New Roman" w:cs="Times New Roman"/>
          <w:sz w:val="24"/>
          <w:szCs w:val="24"/>
        </w:rPr>
      </w:pPr>
    </w:p>
    <w:p w14:paraId="64A4A90B" w14:textId="77777777" w:rsidR="00144BF8" w:rsidRDefault="00144BF8" w:rsidP="00144BF8">
      <w:pPr>
        <w:jc w:val="both"/>
        <w:rPr>
          <w:rFonts w:ascii="Times New Roman" w:hAnsi="Times New Roman" w:cs="Times New Roman"/>
          <w:sz w:val="24"/>
          <w:szCs w:val="24"/>
        </w:rPr>
      </w:pPr>
    </w:p>
    <w:p w14:paraId="1BF60402"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niepotrzebne skreślić</w:t>
      </w:r>
    </w:p>
    <w:p w14:paraId="4804819D"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wypełnić w przypadku kandydata niepełnoletniego</w:t>
      </w:r>
    </w:p>
    <w:p w14:paraId="19F197F9" w14:textId="77777777" w:rsidR="00144BF8" w:rsidRDefault="00144BF8" w:rsidP="002E3681">
      <w:pPr>
        <w:jc w:val="both"/>
        <w:rPr>
          <w:rFonts w:ascii="Times New Roman" w:hAnsi="Times New Roman" w:cs="Times New Roman"/>
          <w:sz w:val="24"/>
          <w:szCs w:val="24"/>
        </w:rPr>
      </w:pPr>
    </w:p>
    <w:p w14:paraId="24CE23BE" w14:textId="77777777" w:rsidR="00144BF8" w:rsidRDefault="00144BF8" w:rsidP="002E3681">
      <w:pPr>
        <w:jc w:val="both"/>
        <w:rPr>
          <w:rFonts w:ascii="Times New Roman" w:hAnsi="Times New Roman" w:cs="Times New Roman"/>
          <w:sz w:val="24"/>
          <w:szCs w:val="24"/>
        </w:rPr>
      </w:pPr>
    </w:p>
    <w:p w14:paraId="4AD15A34" w14:textId="77777777" w:rsidR="00144BF8" w:rsidRDefault="00144BF8" w:rsidP="002E3681">
      <w:pPr>
        <w:jc w:val="both"/>
        <w:rPr>
          <w:rFonts w:ascii="Times New Roman" w:hAnsi="Times New Roman" w:cs="Times New Roman"/>
          <w:sz w:val="24"/>
          <w:szCs w:val="24"/>
        </w:rPr>
      </w:pPr>
    </w:p>
    <w:p w14:paraId="7564DA84" w14:textId="77777777" w:rsidR="00144BF8" w:rsidRDefault="00144BF8" w:rsidP="002E3681">
      <w:pPr>
        <w:jc w:val="both"/>
        <w:rPr>
          <w:rFonts w:ascii="Times New Roman" w:hAnsi="Times New Roman" w:cs="Times New Roman"/>
          <w:sz w:val="24"/>
          <w:szCs w:val="24"/>
        </w:rPr>
      </w:pPr>
    </w:p>
    <w:p w14:paraId="1B341DA0" w14:textId="77777777" w:rsidR="00144BF8" w:rsidRDefault="00144BF8" w:rsidP="002E3681">
      <w:pPr>
        <w:jc w:val="both"/>
        <w:rPr>
          <w:rFonts w:ascii="Times New Roman" w:hAnsi="Times New Roman" w:cs="Times New Roman"/>
          <w:sz w:val="24"/>
          <w:szCs w:val="24"/>
        </w:rPr>
      </w:pPr>
    </w:p>
    <w:p w14:paraId="63360F92" w14:textId="77777777" w:rsidR="00144BF8" w:rsidRDefault="00144BF8" w:rsidP="002E3681">
      <w:pPr>
        <w:jc w:val="both"/>
        <w:rPr>
          <w:rFonts w:ascii="Times New Roman" w:hAnsi="Times New Roman" w:cs="Times New Roman"/>
          <w:sz w:val="24"/>
          <w:szCs w:val="24"/>
        </w:rPr>
      </w:pPr>
    </w:p>
    <w:p w14:paraId="1FDE2C0A" w14:textId="77777777" w:rsidR="00144BF8" w:rsidRDefault="00144BF8" w:rsidP="002E3681">
      <w:pPr>
        <w:jc w:val="both"/>
        <w:rPr>
          <w:rFonts w:ascii="Times New Roman" w:hAnsi="Times New Roman" w:cs="Times New Roman"/>
          <w:sz w:val="24"/>
          <w:szCs w:val="24"/>
        </w:rPr>
      </w:pPr>
    </w:p>
    <w:p w14:paraId="6D0B1C12" w14:textId="77777777" w:rsidR="00144BF8" w:rsidRDefault="00144BF8" w:rsidP="002E3681">
      <w:pPr>
        <w:jc w:val="both"/>
        <w:rPr>
          <w:rFonts w:ascii="Times New Roman" w:hAnsi="Times New Roman" w:cs="Times New Roman"/>
          <w:sz w:val="24"/>
          <w:szCs w:val="24"/>
        </w:rPr>
      </w:pPr>
    </w:p>
    <w:p w14:paraId="163A376B" w14:textId="77777777" w:rsidR="00144BF8" w:rsidRDefault="00144BF8" w:rsidP="00144BF8">
      <w:pPr>
        <w:jc w:val="right"/>
        <w:rPr>
          <w:rFonts w:ascii="Times New Roman" w:hAnsi="Times New Roman" w:cs="Times New Roman"/>
          <w:sz w:val="24"/>
          <w:szCs w:val="24"/>
        </w:rPr>
      </w:pPr>
      <w:bookmarkStart w:id="0" w:name="_Hlk226538403"/>
      <w:r>
        <w:rPr>
          <w:rFonts w:ascii="Times New Roman" w:hAnsi="Times New Roman" w:cs="Times New Roman"/>
          <w:sz w:val="24"/>
          <w:szCs w:val="24"/>
        </w:rPr>
        <w:t>Załącznik nr 3 do Statutu Młodzieżowej Rady Gminy Uście Gorlickie</w:t>
      </w:r>
    </w:p>
    <w:bookmarkEnd w:id="0"/>
    <w:p w14:paraId="526CB938" w14:textId="77777777" w:rsidR="00144BF8" w:rsidRDefault="00144BF8" w:rsidP="00144BF8">
      <w:pPr>
        <w:jc w:val="right"/>
        <w:rPr>
          <w:rFonts w:ascii="Times New Roman" w:hAnsi="Times New Roman" w:cs="Times New Roman"/>
          <w:sz w:val="24"/>
          <w:szCs w:val="24"/>
        </w:rPr>
      </w:pPr>
    </w:p>
    <w:p w14:paraId="300A7FC6" w14:textId="77777777" w:rsidR="00144BF8" w:rsidRDefault="00144BF8" w:rsidP="00144BF8">
      <w:pPr>
        <w:spacing w:after="0"/>
        <w:jc w:val="right"/>
        <w:rPr>
          <w:rFonts w:ascii="Times New Roman" w:hAnsi="Times New Roman" w:cs="Times New Roman"/>
          <w:sz w:val="24"/>
          <w:szCs w:val="24"/>
        </w:rPr>
      </w:pPr>
      <w:bookmarkStart w:id="1" w:name="_Hlk225936372"/>
      <w:r>
        <w:rPr>
          <w:rFonts w:ascii="Times New Roman" w:hAnsi="Times New Roman" w:cs="Times New Roman"/>
          <w:sz w:val="24"/>
          <w:szCs w:val="24"/>
        </w:rPr>
        <w:t>……………………., dnia ………………</w:t>
      </w:r>
    </w:p>
    <w:p w14:paraId="1DD48E06"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miejscowość</w:t>
      </w:r>
    </w:p>
    <w:bookmarkEnd w:id="1"/>
    <w:p w14:paraId="7E592D67" w14:textId="77777777" w:rsidR="00144BF8" w:rsidRDefault="00144BF8" w:rsidP="00144BF8">
      <w:pPr>
        <w:jc w:val="center"/>
        <w:rPr>
          <w:rFonts w:ascii="Times New Roman" w:hAnsi="Times New Roman" w:cs="Times New Roman"/>
          <w:sz w:val="24"/>
          <w:szCs w:val="24"/>
        </w:rPr>
      </w:pPr>
    </w:p>
    <w:p w14:paraId="3E2FD595"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OŚWIADCZENIE</w:t>
      </w:r>
    </w:p>
    <w:p w14:paraId="4C21970F" w14:textId="77777777" w:rsidR="00144BF8" w:rsidRDefault="00144BF8" w:rsidP="00144BF8">
      <w:pPr>
        <w:jc w:val="center"/>
        <w:rPr>
          <w:rFonts w:ascii="Times New Roman" w:hAnsi="Times New Roman" w:cs="Times New Roman"/>
          <w:sz w:val="24"/>
          <w:szCs w:val="24"/>
        </w:rPr>
      </w:pPr>
    </w:p>
    <w:p w14:paraId="3FAD03CC"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w:t>
      </w:r>
    </w:p>
    <w:p w14:paraId="6B7791C8"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(imię i nazwisko)</w:t>
      </w:r>
    </w:p>
    <w:p w14:paraId="65209C57"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Niniejszym oświadczam, że wyrażam zgodę na udostępnianie i przetwarzanie moich danych osobowych/ danych osobowych mojego dziecka/wychowanka *)</w:t>
      </w:r>
    </w:p>
    <w:p w14:paraId="2F1AAB05"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 tj.</w:t>
      </w:r>
    </w:p>
    <w:p w14:paraId="2D1FAA7F"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a) imię i nazwisko</w:t>
      </w:r>
    </w:p>
    <w:p w14:paraId="32DC8F26"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b) nazwa szkoły</w:t>
      </w:r>
    </w:p>
    <w:p w14:paraId="526C6372"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c) klasa</w:t>
      </w:r>
    </w:p>
    <w:p w14:paraId="232FE090"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d) adres e-mail</w:t>
      </w:r>
    </w:p>
    <w:p w14:paraId="7EC6A71C"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e) numer telefonu w związku z moją/jego *) działalnością w Młodzieżowej Radzie Gminy Uście Gorlickie.</w:t>
      </w:r>
    </w:p>
    <w:p w14:paraId="2605E338" w14:textId="77777777" w:rsidR="00144BF8" w:rsidRDefault="00144BF8" w:rsidP="00144BF8">
      <w:pPr>
        <w:jc w:val="both"/>
        <w:rPr>
          <w:rFonts w:ascii="Times New Roman" w:hAnsi="Times New Roman" w:cs="Times New Roman"/>
          <w:sz w:val="24"/>
          <w:szCs w:val="24"/>
        </w:rPr>
      </w:pPr>
    </w:p>
    <w:p w14:paraId="4AEAB389"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Podstawa prawna:</w:t>
      </w:r>
    </w:p>
    <w:p w14:paraId="28F66098" w14:textId="77777777" w:rsidR="00144BF8" w:rsidRDefault="00144BF8" w:rsidP="00144BF8">
      <w:pPr>
        <w:spacing w:after="120"/>
        <w:jc w:val="both"/>
        <w:rPr>
          <w:rFonts w:ascii="Times New Roman" w:hAnsi="Times New Roman" w:cs="Times New Roman"/>
          <w:sz w:val="24"/>
          <w:szCs w:val="24"/>
        </w:rPr>
      </w:pPr>
      <w:r>
        <w:rPr>
          <w:rFonts w:ascii="Times New Roman" w:hAnsi="Times New Roman" w:cs="Times New Roman"/>
          <w:sz w:val="24"/>
          <w:szCs w:val="24"/>
        </w:rPr>
        <w:t>1. Ustawa z dnia 10 maja 2018r. o ochronie danych osobowych (Dz. U. z 2019 r., poz. 1781).</w:t>
      </w:r>
    </w:p>
    <w:p w14:paraId="0EE4682F" w14:textId="77777777" w:rsidR="00144BF8" w:rsidRDefault="00144BF8" w:rsidP="00144BF8">
      <w:pPr>
        <w:spacing w:after="120"/>
        <w:jc w:val="both"/>
        <w:rPr>
          <w:rFonts w:ascii="Times New Roman" w:hAnsi="Times New Roman" w:cs="Times New Roman"/>
          <w:sz w:val="24"/>
          <w:szCs w:val="24"/>
        </w:rPr>
      </w:pPr>
      <w:r>
        <w:rPr>
          <w:rFonts w:ascii="Times New Roman" w:hAnsi="Times New Roman" w:cs="Times New Roman"/>
          <w:sz w:val="24"/>
          <w:szCs w:val="24"/>
        </w:rPr>
        <w:t>2. Ustawa z dnia 4 lutego 1994r. o prawie autorskim i prawach pokrewnych (Dz. U. z 2025 r. poz. 24).</w:t>
      </w:r>
    </w:p>
    <w:p w14:paraId="6B7D990E" w14:textId="77777777" w:rsidR="00144BF8" w:rsidRDefault="00144BF8" w:rsidP="00144BF8">
      <w:pPr>
        <w:jc w:val="both"/>
        <w:rPr>
          <w:rFonts w:ascii="Times New Roman" w:hAnsi="Times New Roman" w:cs="Times New Roman"/>
          <w:sz w:val="24"/>
          <w:szCs w:val="24"/>
        </w:rPr>
      </w:pPr>
    </w:p>
    <w:p w14:paraId="4C65A0F3" w14:textId="77777777" w:rsidR="00144BF8" w:rsidRDefault="00144BF8" w:rsidP="00144BF8">
      <w:pPr>
        <w:jc w:val="both"/>
        <w:rPr>
          <w:rFonts w:ascii="Times New Roman" w:hAnsi="Times New Roman" w:cs="Times New Roman"/>
          <w:sz w:val="24"/>
          <w:szCs w:val="24"/>
        </w:rPr>
      </w:pPr>
    </w:p>
    <w:p w14:paraId="71DC75A6" w14:textId="77777777" w:rsidR="00144BF8" w:rsidRDefault="00144BF8" w:rsidP="00144BF8">
      <w:pPr>
        <w:jc w:val="both"/>
        <w:rPr>
          <w:rFonts w:ascii="Times New Roman" w:hAnsi="Times New Roman" w:cs="Times New Roman"/>
          <w:sz w:val="24"/>
          <w:szCs w:val="24"/>
        </w:rPr>
      </w:pPr>
    </w:p>
    <w:p w14:paraId="319A464F" w14:textId="77777777" w:rsidR="00144BF8" w:rsidRDefault="00144BF8" w:rsidP="00144BF8">
      <w:pPr>
        <w:jc w:val="both"/>
        <w:rPr>
          <w:rFonts w:ascii="Times New Roman" w:hAnsi="Times New Roman" w:cs="Times New Roman"/>
          <w:sz w:val="24"/>
          <w:szCs w:val="24"/>
        </w:rPr>
      </w:pPr>
      <w:bookmarkStart w:id="2" w:name="_Hlk226538755"/>
      <w:bookmarkStart w:id="3" w:name="_Hlk225936584"/>
      <w:r>
        <w:rPr>
          <w:rFonts w:ascii="Times New Roman" w:hAnsi="Times New Roman" w:cs="Times New Roman"/>
          <w:sz w:val="24"/>
          <w:szCs w:val="24"/>
        </w:rPr>
        <w:t>………………………………………</w:t>
      </w:r>
      <w:r>
        <w:rPr>
          <w:rFonts w:ascii="Times New Roman" w:hAnsi="Times New Roman" w:cs="Times New Roman"/>
          <w:sz w:val="24"/>
          <w:szCs w:val="24"/>
        </w:rPr>
        <w:tab/>
        <w:t xml:space="preserve">            ……………………………………………</w:t>
      </w:r>
    </w:p>
    <w:p w14:paraId="068818D9"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(czytelny podpis kandydata)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(czytelny podpis rodzica/opiekuna prawnego) **)</w:t>
      </w:r>
    </w:p>
    <w:bookmarkEnd w:id="2"/>
    <w:p w14:paraId="2E2DEFA3" w14:textId="77777777" w:rsidR="00144BF8" w:rsidRDefault="00144BF8" w:rsidP="00144BF8">
      <w:pPr>
        <w:spacing w:after="120"/>
        <w:jc w:val="both"/>
        <w:rPr>
          <w:rFonts w:ascii="Times New Roman" w:hAnsi="Times New Roman" w:cs="Times New Roman"/>
          <w:sz w:val="24"/>
          <w:szCs w:val="24"/>
        </w:rPr>
      </w:pPr>
      <w:r>
        <w:rPr>
          <w:rFonts w:ascii="Times New Roman" w:hAnsi="Times New Roman" w:cs="Times New Roman"/>
          <w:sz w:val="24"/>
          <w:szCs w:val="24"/>
        </w:rPr>
        <w:t>*) niepotrzebne skreślić,</w:t>
      </w:r>
    </w:p>
    <w:p w14:paraId="334EF989" w14:textId="77777777" w:rsidR="00144BF8" w:rsidRDefault="00144BF8" w:rsidP="00144BF8">
      <w:pPr>
        <w:spacing w:after="120"/>
        <w:jc w:val="both"/>
        <w:rPr>
          <w:rFonts w:ascii="Times New Roman" w:hAnsi="Times New Roman" w:cs="Times New Roman"/>
          <w:sz w:val="24"/>
          <w:szCs w:val="24"/>
        </w:rPr>
      </w:pPr>
      <w:bookmarkStart w:id="4" w:name="_Hlk226539247"/>
      <w:r>
        <w:rPr>
          <w:rFonts w:ascii="Times New Roman" w:hAnsi="Times New Roman" w:cs="Times New Roman"/>
          <w:sz w:val="24"/>
          <w:szCs w:val="24"/>
        </w:rPr>
        <w:t>**) wypełniać w przypadku kandydata niepełnoletniego</w:t>
      </w:r>
      <w:bookmarkEnd w:id="3"/>
    </w:p>
    <w:bookmarkEnd w:id="4"/>
    <w:p w14:paraId="77C7D4E2" w14:textId="77777777" w:rsidR="00144BF8" w:rsidRDefault="00144BF8" w:rsidP="00144BF8">
      <w:pPr>
        <w:spacing w:after="120"/>
        <w:jc w:val="both"/>
        <w:rPr>
          <w:rFonts w:ascii="Times New Roman" w:hAnsi="Times New Roman" w:cs="Times New Roman"/>
          <w:sz w:val="24"/>
          <w:szCs w:val="24"/>
        </w:rPr>
      </w:pPr>
    </w:p>
    <w:p w14:paraId="7840E11E" w14:textId="77777777" w:rsidR="00144BF8" w:rsidRDefault="00144BF8" w:rsidP="002E3681">
      <w:pPr>
        <w:jc w:val="both"/>
        <w:rPr>
          <w:rFonts w:ascii="Times New Roman" w:hAnsi="Times New Roman" w:cs="Times New Roman"/>
          <w:sz w:val="24"/>
          <w:szCs w:val="24"/>
        </w:rPr>
      </w:pPr>
    </w:p>
    <w:p w14:paraId="6FDBC466"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4 do Statutu Młodzieżowej Rady Gminy Uście Gorlickie</w:t>
      </w:r>
    </w:p>
    <w:p w14:paraId="5D0A734A" w14:textId="77777777" w:rsidR="00144BF8" w:rsidRDefault="00144BF8" w:rsidP="00144BF8">
      <w:pPr>
        <w:jc w:val="right"/>
        <w:rPr>
          <w:rFonts w:ascii="Times New Roman" w:hAnsi="Times New Roman" w:cs="Times New Roman"/>
          <w:sz w:val="24"/>
          <w:szCs w:val="24"/>
        </w:rPr>
      </w:pPr>
    </w:p>
    <w:p w14:paraId="74F5CFFF" w14:textId="77777777" w:rsidR="00144BF8" w:rsidRDefault="00144BF8" w:rsidP="00144BF8">
      <w:pPr>
        <w:spacing w:after="0"/>
        <w:jc w:val="right"/>
        <w:rPr>
          <w:rFonts w:ascii="Times New Roman" w:hAnsi="Times New Roman" w:cs="Times New Roman"/>
          <w:sz w:val="24"/>
          <w:szCs w:val="24"/>
        </w:rPr>
      </w:pPr>
      <w:r>
        <w:rPr>
          <w:rFonts w:ascii="Times New Roman" w:hAnsi="Times New Roman" w:cs="Times New Roman"/>
          <w:sz w:val="24"/>
          <w:szCs w:val="24"/>
        </w:rPr>
        <w:t>……………………., dnia ………………</w:t>
      </w:r>
    </w:p>
    <w:p w14:paraId="15395BFB"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miejscowość</w:t>
      </w:r>
    </w:p>
    <w:p w14:paraId="548A66DA" w14:textId="77777777" w:rsidR="00144BF8" w:rsidRDefault="00144BF8" w:rsidP="00144BF8">
      <w:pPr>
        <w:jc w:val="right"/>
        <w:rPr>
          <w:rFonts w:ascii="Times New Roman" w:hAnsi="Times New Roman" w:cs="Times New Roman"/>
          <w:sz w:val="24"/>
          <w:szCs w:val="24"/>
        </w:rPr>
      </w:pPr>
    </w:p>
    <w:p w14:paraId="5C989BA6" w14:textId="77777777" w:rsidR="00144BF8" w:rsidRDefault="00144BF8" w:rsidP="00144BF8">
      <w:pPr>
        <w:jc w:val="center"/>
        <w:rPr>
          <w:rFonts w:ascii="Times New Roman" w:hAnsi="Times New Roman" w:cs="Times New Roman"/>
          <w:sz w:val="24"/>
          <w:szCs w:val="24"/>
        </w:rPr>
      </w:pPr>
      <w:r>
        <w:rPr>
          <w:rFonts w:ascii="Times New Roman" w:hAnsi="Times New Roman" w:cs="Times New Roman"/>
          <w:sz w:val="24"/>
          <w:szCs w:val="24"/>
        </w:rPr>
        <w:t>ZGODA NA WYKORZYSTANIE WIZERUNKU</w:t>
      </w:r>
    </w:p>
    <w:p w14:paraId="65982311" w14:textId="77777777" w:rsidR="00144BF8" w:rsidRDefault="00144BF8" w:rsidP="00144BF8">
      <w:pPr>
        <w:spacing w:after="0"/>
        <w:jc w:val="both"/>
        <w:rPr>
          <w:rFonts w:ascii="Times New Roman" w:hAnsi="Times New Roman" w:cs="Times New Roman"/>
          <w:sz w:val="24"/>
          <w:szCs w:val="24"/>
        </w:rPr>
      </w:pPr>
    </w:p>
    <w:p w14:paraId="1886355F"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6FBA2A17"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xml:space="preserve">(imię i nazwisko) </w:t>
      </w:r>
    </w:p>
    <w:p w14:paraId="53EDB77B"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xml:space="preserve">Wyrażam zgodę na rejestrowanie i udostępnianie (w formie zdjęć lub zapisu audio-wizualnego) mojego wizerunku / wizerunku mojego dziecka (wychowanka) *) </w:t>
      </w:r>
    </w:p>
    <w:p w14:paraId="61A4BEBA"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 xml:space="preserve">……………………………………………………………………………………….. **) </w:t>
      </w:r>
    </w:p>
    <w:p w14:paraId="0835C5A2"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xml:space="preserve">(imię i nazwisko kandydata) </w:t>
      </w:r>
    </w:p>
    <w:p w14:paraId="11EB8616"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xml:space="preserve">w czasie pełnienia funkcji Radnego Młodzieżowej Rady Gminy Uście Gorlickie podczas sesji, spotkań roboczych i wszelkich wydarzeń z udziałem Młodzieżowej Rady Gminy </w:t>
      </w:r>
      <w:r>
        <w:rPr>
          <w:rFonts w:ascii="Times New Roman" w:hAnsi="Times New Roman" w:cs="Times New Roman"/>
          <w:sz w:val="24"/>
          <w:szCs w:val="24"/>
        </w:rPr>
        <w:br/>
        <w:t xml:space="preserve">Uście Gorlickie oraz wykorzystywanie tych materiałów na potrzeby Młodzieżowej Rady Gminy Uście Gorlickie. </w:t>
      </w:r>
    </w:p>
    <w:p w14:paraId="1383B03E" w14:textId="77777777" w:rsidR="00144BF8" w:rsidRDefault="00144BF8" w:rsidP="00144BF8">
      <w:pPr>
        <w:jc w:val="both"/>
        <w:rPr>
          <w:rFonts w:ascii="Times New Roman" w:hAnsi="Times New Roman" w:cs="Times New Roman"/>
          <w:sz w:val="24"/>
          <w:szCs w:val="24"/>
        </w:rPr>
      </w:pPr>
    </w:p>
    <w:p w14:paraId="3E0D017B"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xml:space="preserve">Podstawa prawna: </w:t>
      </w:r>
    </w:p>
    <w:p w14:paraId="13FEA60D"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 xml:space="preserve">1. Ustawa z dnia 10 maja 2018r. o ochronie danych osobowych (Dz. U. z 2019 r., poz. 1781). </w:t>
      </w:r>
    </w:p>
    <w:p w14:paraId="2B34F673"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2. Ustawa z dnia 4 lutego 1994r. o prawie autorskim i prawach pokrewnych (Dz. U. z 2025 r. poz. 24).</w:t>
      </w:r>
    </w:p>
    <w:p w14:paraId="29DF5652" w14:textId="77777777" w:rsidR="00144BF8" w:rsidRDefault="00144BF8" w:rsidP="00144BF8">
      <w:pPr>
        <w:jc w:val="both"/>
        <w:rPr>
          <w:rFonts w:ascii="Times New Roman" w:hAnsi="Times New Roman" w:cs="Times New Roman"/>
          <w:sz w:val="24"/>
          <w:szCs w:val="24"/>
        </w:rPr>
      </w:pPr>
    </w:p>
    <w:p w14:paraId="77FF58A2" w14:textId="77777777" w:rsidR="00144BF8" w:rsidRDefault="00144BF8" w:rsidP="00144BF8">
      <w:pPr>
        <w:jc w:val="both"/>
        <w:rPr>
          <w:rFonts w:ascii="Times New Roman" w:hAnsi="Times New Roman" w:cs="Times New Roman"/>
          <w:sz w:val="24"/>
          <w:szCs w:val="24"/>
        </w:rPr>
      </w:pPr>
    </w:p>
    <w:p w14:paraId="19F83EAF" w14:textId="77777777" w:rsidR="00144BF8" w:rsidRDefault="00144BF8" w:rsidP="00144BF8">
      <w:pPr>
        <w:jc w:val="both"/>
        <w:rPr>
          <w:rFonts w:ascii="Times New Roman" w:hAnsi="Times New Roman" w:cs="Times New Roman"/>
          <w:sz w:val="24"/>
          <w:szCs w:val="24"/>
        </w:rPr>
      </w:pPr>
    </w:p>
    <w:p w14:paraId="63896E8D" w14:textId="77777777" w:rsidR="00144BF8" w:rsidRDefault="00144BF8" w:rsidP="00144BF8">
      <w:pPr>
        <w:jc w:val="both"/>
        <w:rPr>
          <w:rFonts w:ascii="Times New Roman" w:hAnsi="Times New Roman" w:cs="Times New Roman"/>
          <w:sz w:val="24"/>
          <w:szCs w:val="24"/>
        </w:rPr>
      </w:pPr>
    </w:p>
    <w:p w14:paraId="2A631328"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p>
    <w:p w14:paraId="35E2A9A4"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(czytelny podpis kandydata)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(czytelny podpis rodzica/opiekuna prawnego) **)</w:t>
      </w:r>
    </w:p>
    <w:p w14:paraId="5392D6B0" w14:textId="77777777" w:rsidR="00144BF8" w:rsidRDefault="00144BF8" w:rsidP="00144BF8">
      <w:pPr>
        <w:spacing w:after="120"/>
        <w:jc w:val="both"/>
        <w:rPr>
          <w:rFonts w:ascii="Times New Roman" w:hAnsi="Times New Roman" w:cs="Times New Roman"/>
          <w:sz w:val="24"/>
          <w:szCs w:val="24"/>
        </w:rPr>
      </w:pPr>
      <w:r>
        <w:rPr>
          <w:rFonts w:ascii="Times New Roman" w:hAnsi="Times New Roman" w:cs="Times New Roman"/>
          <w:sz w:val="24"/>
          <w:szCs w:val="24"/>
        </w:rPr>
        <w:t>*) niepotrzebne skreślić,</w:t>
      </w:r>
    </w:p>
    <w:p w14:paraId="4342FD2C" w14:textId="77777777" w:rsidR="00144BF8" w:rsidRDefault="00144BF8" w:rsidP="00144BF8">
      <w:pPr>
        <w:spacing w:after="120"/>
        <w:jc w:val="both"/>
        <w:rPr>
          <w:rFonts w:ascii="Times New Roman" w:hAnsi="Times New Roman" w:cs="Times New Roman"/>
          <w:sz w:val="24"/>
          <w:szCs w:val="24"/>
        </w:rPr>
      </w:pPr>
      <w:r>
        <w:rPr>
          <w:rFonts w:ascii="Times New Roman" w:hAnsi="Times New Roman" w:cs="Times New Roman"/>
          <w:sz w:val="24"/>
          <w:szCs w:val="24"/>
        </w:rPr>
        <w:t>**) wypełniać w przypadku kandydata niepełnoletniego</w:t>
      </w:r>
    </w:p>
    <w:p w14:paraId="7BF755A6" w14:textId="77777777" w:rsidR="00144BF8" w:rsidRDefault="00144BF8" w:rsidP="00144BF8">
      <w:pPr>
        <w:jc w:val="both"/>
        <w:rPr>
          <w:rFonts w:ascii="Times New Roman" w:hAnsi="Times New Roman" w:cs="Times New Roman"/>
          <w:sz w:val="24"/>
          <w:szCs w:val="24"/>
        </w:rPr>
      </w:pPr>
    </w:p>
    <w:p w14:paraId="5A9DCB3F" w14:textId="77777777" w:rsidR="00144BF8" w:rsidRDefault="00144BF8" w:rsidP="00144BF8">
      <w:pPr>
        <w:jc w:val="both"/>
        <w:rPr>
          <w:rFonts w:ascii="Times New Roman" w:hAnsi="Times New Roman" w:cs="Times New Roman"/>
          <w:sz w:val="24"/>
          <w:szCs w:val="24"/>
        </w:rPr>
      </w:pPr>
    </w:p>
    <w:p w14:paraId="7FBF1C34" w14:textId="77777777" w:rsidR="00144BF8" w:rsidRDefault="00144BF8" w:rsidP="002E3681">
      <w:pPr>
        <w:jc w:val="both"/>
        <w:rPr>
          <w:rFonts w:ascii="Times New Roman" w:hAnsi="Times New Roman" w:cs="Times New Roman"/>
          <w:sz w:val="24"/>
          <w:szCs w:val="24"/>
        </w:rPr>
      </w:pPr>
    </w:p>
    <w:p w14:paraId="5ACA265F" w14:textId="77777777" w:rsidR="00144BF8" w:rsidRDefault="00144BF8" w:rsidP="002E3681">
      <w:pPr>
        <w:jc w:val="both"/>
        <w:rPr>
          <w:rFonts w:ascii="Times New Roman" w:hAnsi="Times New Roman" w:cs="Times New Roman"/>
          <w:sz w:val="24"/>
          <w:szCs w:val="24"/>
        </w:rPr>
      </w:pPr>
    </w:p>
    <w:p w14:paraId="499F38D6"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5 do Statutu Młodzieżowej Rady Gminy Uście Gorlickie</w:t>
      </w:r>
    </w:p>
    <w:p w14:paraId="7C5438CA" w14:textId="77777777" w:rsidR="00144BF8" w:rsidRDefault="00144BF8" w:rsidP="00144BF8">
      <w:pPr>
        <w:jc w:val="right"/>
        <w:rPr>
          <w:rFonts w:ascii="Times New Roman" w:hAnsi="Times New Roman" w:cs="Times New Roman"/>
          <w:sz w:val="24"/>
          <w:szCs w:val="24"/>
        </w:rPr>
      </w:pPr>
    </w:p>
    <w:p w14:paraId="46138F6C" w14:textId="77777777" w:rsidR="00144BF8" w:rsidRDefault="00144BF8" w:rsidP="00144BF8">
      <w:pPr>
        <w:pStyle w:val="Default"/>
        <w:jc w:val="center"/>
      </w:pPr>
      <w:r>
        <w:rPr>
          <w:b/>
          <w:bCs/>
        </w:rPr>
        <w:t>Regulamin Wyborów do Prezydium</w:t>
      </w:r>
    </w:p>
    <w:p w14:paraId="77720DC1" w14:textId="77777777" w:rsidR="00144BF8" w:rsidRDefault="00144BF8" w:rsidP="00144BF8">
      <w:pPr>
        <w:pStyle w:val="Default"/>
        <w:spacing w:after="120"/>
        <w:jc w:val="both"/>
      </w:pPr>
      <w:r>
        <w:rPr>
          <w:b/>
          <w:bCs/>
        </w:rPr>
        <w:t xml:space="preserve">§ 1. </w:t>
      </w:r>
      <w:r>
        <w:t xml:space="preserve">1. Wybory do Prezydium przeprowadza Komisja Statutowa. </w:t>
      </w:r>
    </w:p>
    <w:p w14:paraId="6D86980D" w14:textId="77777777" w:rsidR="00144BF8" w:rsidRDefault="00144BF8" w:rsidP="00144BF8">
      <w:pPr>
        <w:pStyle w:val="Default"/>
        <w:spacing w:after="120"/>
        <w:jc w:val="both"/>
      </w:pPr>
      <w:r>
        <w:t xml:space="preserve">2. Na czas wyborów Komisja Statutowa powołuje Komisję Skrutacyjną. </w:t>
      </w:r>
    </w:p>
    <w:p w14:paraId="5F841D23" w14:textId="77777777" w:rsidR="00144BF8" w:rsidRDefault="00144BF8" w:rsidP="00144BF8">
      <w:pPr>
        <w:pStyle w:val="Default"/>
        <w:spacing w:after="120"/>
        <w:jc w:val="both"/>
      </w:pPr>
      <w:r>
        <w:t xml:space="preserve">3. Komisja Skrutacyjna składa się z co najmniej jednego członka Komisji Statutowej </w:t>
      </w:r>
      <w:r>
        <w:br/>
        <w:t xml:space="preserve">i niekandydujących Radnych wybranych w głosowaniu jawnym. Komisja Skrutacyjna może liczyć maksymalnie 3 Radnych. </w:t>
      </w:r>
    </w:p>
    <w:p w14:paraId="6A5EAFA3" w14:textId="77777777" w:rsidR="00144BF8" w:rsidRDefault="00144BF8" w:rsidP="00144BF8">
      <w:pPr>
        <w:pStyle w:val="Default"/>
        <w:spacing w:after="120"/>
        <w:jc w:val="both"/>
      </w:pPr>
      <w:r>
        <w:t xml:space="preserve">4. Komisja Skrutacyjna dokonuje liczenia głosów w pomieszczeniu, w którym przebywają tylko członkowie Komisji Skrutacyjnej. </w:t>
      </w:r>
    </w:p>
    <w:p w14:paraId="4D84FDF2" w14:textId="77777777" w:rsidR="00144BF8" w:rsidRDefault="00144BF8" w:rsidP="00144BF8">
      <w:pPr>
        <w:pStyle w:val="Default"/>
        <w:spacing w:after="120"/>
        <w:jc w:val="both"/>
      </w:pPr>
      <w:r>
        <w:t xml:space="preserve">5. Komisja Skrutacyjna sporządza protokół z wyborów do Prezydium. Protokół powinien zawierać następujące informacje: </w:t>
      </w:r>
    </w:p>
    <w:p w14:paraId="020EFED1" w14:textId="77777777" w:rsidR="00144BF8" w:rsidRDefault="00144BF8" w:rsidP="00144BF8">
      <w:pPr>
        <w:pStyle w:val="Default"/>
        <w:spacing w:after="120"/>
        <w:ind w:left="708"/>
        <w:jc w:val="both"/>
      </w:pPr>
      <w:r>
        <w:t xml:space="preserve">1) liczbę uprawnionych do głosowania; </w:t>
      </w:r>
    </w:p>
    <w:p w14:paraId="1452397F" w14:textId="77777777" w:rsidR="00144BF8" w:rsidRDefault="00144BF8" w:rsidP="00144BF8">
      <w:pPr>
        <w:pStyle w:val="Default"/>
        <w:spacing w:after="120"/>
        <w:ind w:left="708"/>
        <w:jc w:val="both"/>
      </w:pPr>
      <w:r>
        <w:t xml:space="preserve">2) liczbę kart wydanych; </w:t>
      </w:r>
    </w:p>
    <w:p w14:paraId="31747F01" w14:textId="77777777" w:rsidR="00144BF8" w:rsidRDefault="00144BF8" w:rsidP="00144BF8">
      <w:pPr>
        <w:pStyle w:val="Default"/>
        <w:spacing w:after="120"/>
        <w:ind w:left="708"/>
        <w:jc w:val="both"/>
      </w:pPr>
      <w:r>
        <w:t xml:space="preserve">3) liczbę kart wyjętych z urny; </w:t>
      </w:r>
    </w:p>
    <w:p w14:paraId="5D3906E1" w14:textId="77777777" w:rsidR="00144BF8" w:rsidRDefault="00144BF8" w:rsidP="00144BF8">
      <w:pPr>
        <w:pStyle w:val="Default"/>
        <w:spacing w:after="120"/>
        <w:ind w:left="708"/>
        <w:jc w:val="both"/>
      </w:pPr>
      <w:r>
        <w:t xml:space="preserve">4) liczbę głosów nieważnych; </w:t>
      </w:r>
    </w:p>
    <w:p w14:paraId="6FC9C472" w14:textId="77777777" w:rsidR="00144BF8" w:rsidRDefault="00144BF8" w:rsidP="00144BF8">
      <w:pPr>
        <w:pStyle w:val="Default"/>
        <w:spacing w:after="120"/>
        <w:ind w:left="708"/>
        <w:jc w:val="both"/>
      </w:pPr>
      <w:r>
        <w:t xml:space="preserve">5) liczbę głosów ważnych; </w:t>
      </w:r>
    </w:p>
    <w:p w14:paraId="2A823A08" w14:textId="77777777" w:rsidR="00144BF8" w:rsidRDefault="00144BF8" w:rsidP="00144BF8">
      <w:pPr>
        <w:pStyle w:val="Default"/>
        <w:spacing w:after="120"/>
        <w:ind w:left="708"/>
        <w:jc w:val="both"/>
      </w:pPr>
      <w:r>
        <w:t xml:space="preserve">6) liczbę głosów na poszczególnych kandydatów; </w:t>
      </w:r>
    </w:p>
    <w:p w14:paraId="60F91F0B" w14:textId="77777777" w:rsidR="00144BF8" w:rsidRDefault="00144BF8" w:rsidP="00144BF8">
      <w:pPr>
        <w:pStyle w:val="Default"/>
        <w:spacing w:after="120"/>
        <w:jc w:val="both"/>
      </w:pPr>
      <w:r>
        <w:t xml:space="preserve">6. Po zakończeniu liczenia głosów, Przewodniczący Komisji Skrutacyjnej przedstawia protokół wyborów Radzie. </w:t>
      </w:r>
    </w:p>
    <w:p w14:paraId="5028D68A" w14:textId="77777777" w:rsidR="00144BF8" w:rsidRDefault="00144BF8" w:rsidP="00144BF8">
      <w:pPr>
        <w:pStyle w:val="Default"/>
        <w:spacing w:after="120"/>
        <w:jc w:val="both"/>
      </w:pPr>
      <w:r>
        <w:t xml:space="preserve">7. W przypadku stwierdzenia nieprawidłowości podczas przeprowadzania wyborów </w:t>
      </w:r>
      <w:r>
        <w:br/>
        <w:t xml:space="preserve">do Prezydium, Komisja Statutowa anuluje wybory i przeprowadza wybory ponownie zgodnie z niniejszym Regulaminem oraz składa stosowny raport Radzie. </w:t>
      </w:r>
    </w:p>
    <w:p w14:paraId="49BB5B67" w14:textId="77777777" w:rsidR="00144BF8" w:rsidRDefault="00144BF8" w:rsidP="00144BF8">
      <w:pPr>
        <w:pStyle w:val="Default"/>
        <w:spacing w:after="120"/>
        <w:jc w:val="both"/>
      </w:pPr>
      <w:r>
        <w:rPr>
          <w:b/>
          <w:bCs/>
        </w:rPr>
        <w:t xml:space="preserve">§ 2. </w:t>
      </w:r>
      <w:r>
        <w:t xml:space="preserve">1. Radni zgłaszają do Komisji Statutowej swoją kandydaturę do Prezydium podczas przerwy w sesji Rady. </w:t>
      </w:r>
    </w:p>
    <w:p w14:paraId="33AE4E25" w14:textId="77777777" w:rsidR="00144BF8" w:rsidRDefault="00144BF8" w:rsidP="00144BF8">
      <w:pPr>
        <w:pStyle w:val="Default"/>
        <w:spacing w:after="120"/>
        <w:jc w:val="both"/>
      </w:pPr>
      <w:r>
        <w:t xml:space="preserve">2. Komisja Skrutacyjna przygotowuje karty do głosowania. </w:t>
      </w:r>
    </w:p>
    <w:p w14:paraId="40F89F1C" w14:textId="77777777" w:rsidR="00144BF8" w:rsidRDefault="00144BF8" w:rsidP="00144BF8">
      <w:pPr>
        <w:pStyle w:val="Default"/>
        <w:spacing w:after="120"/>
        <w:jc w:val="both"/>
      </w:pPr>
      <w:r>
        <w:t xml:space="preserve">3. Komisja skrutacyjna przed przystąpieniem do głosowania objaśnia sposób głosowania </w:t>
      </w:r>
      <w:r>
        <w:br/>
        <w:t xml:space="preserve">i przeprowadza je, wyczytując kolejno radnych z listy obecności. </w:t>
      </w:r>
    </w:p>
    <w:p w14:paraId="1CFCBB75" w14:textId="77777777" w:rsidR="00144BF8" w:rsidRDefault="00144BF8" w:rsidP="00144BF8">
      <w:pPr>
        <w:pStyle w:val="Default"/>
        <w:spacing w:after="120"/>
        <w:jc w:val="both"/>
      </w:pPr>
      <w:r>
        <w:rPr>
          <w:b/>
          <w:bCs/>
        </w:rPr>
        <w:t xml:space="preserve">§ 3. </w:t>
      </w:r>
      <w:r>
        <w:t xml:space="preserve">1. Każdy Radny jest uprawniony do oddania głosu w wyborach. </w:t>
      </w:r>
    </w:p>
    <w:p w14:paraId="26B03985" w14:textId="77777777" w:rsidR="00144BF8" w:rsidRDefault="00144BF8" w:rsidP="00144BF8">
      <w:pPr>
        <w:pStyle w:val="Default"/>
        <w:spacing w:after="120"/>
        <w:jc w:val="both"/>
      </w:pPr>
      <w:r>
        <w:t xml:space="preserve">2. Radny oddaje swój głos na karcie do głosowania. </w:t>
      </w:r>
    </w:p>
    <w:p w14:paraId="519B57C4" w14:textId="77777777" w:rsidR="00144BF8" w:rsidRDefault="00144BF8" w:rsidP="00144BF8">
      <w:pPr>
        <w:pStyle w:val="Default"/>
        <w:spacing w:after="120"/>
        <w:jc w:val="both"/>
      </w:pPr>
      <w:r>
        <w:rPr>
          <w:b/>
          <w:bCs/>
        </w:rPr>
        <w:t xml:space="preserve">§ 4. </w:t>
      </w:r>
      <w:r>
        <w:t xml:space="preserve">Nowo wybrani członkowie Prezydium ustalają podział funkcji w nowo wybranym Prezydium. </w:t>
      </w:r>
    </w:p>
    <w:p w14:paraId="4F82D9BC" w14:textId="77777777" w:rsidR="00144BF8" w:rsidRDefault="00144BF8" w:rsidP="00144BF8">
      <w:pPr>
        <w:spacing w:after="120"/>
        <w:jc w:val="both"/>
        <w:rPr>
          <w:rFonts w:ascii="Times New Roman" w:hAnsi="Times New Roman" w:cs="Times New Roman"/>
          <w:sz w:val="28"/>
          <w:szCs w:val="28"/>
        </w:rPr>
      </w:pPr>
      <w:r>
        <w:rPr>
          <w:rFonts w:ascii="Times New Roman" w:hAnsi="Times New Roman" w:cs="Times New Roman"/>
          <w:b/>
          <w:bCs/>
          <w:sz w:val="24"/>
          <w:szCs w:val="24"/>
        </w:rPr>
        <w:t xml:space="preserve">§ 5. </w:t>
      </w:r>
      <w:r>
        <w:rPr>
          <w:rFonts w:ascii="Times New Roman" w:hAnsi="Times New Roman" w:cs="Times New Roman"/>
          <w:sz w:val="24"/>
          <w:szCs w:val="24"/>
        </w:rPr>
        <w:t xml:space="preserve">Jeśli dwóch lub więcej kandydatów otrzyma taką samą liczbę głosów, a zajmują oni </w:t>
      </w:r>
      <w:r>
        <w:rPr>
          <w:rFonts w:ascii="Times New Roman" w:hAnsi="Times New Roman" w:cs="Times New Roman"/>
          <w:sz w:val="24"/>
          <w:szCs w:val="24"/>
        </w:rPr>
        <w:br/>
        <w:t>ex aequo trzecie miejsce, wówczas Komisja Statutowa przeprowadza kolejne tajne głosowanie, tylko pomiędzy kandydatami, którzy otrzymali taką samą liczbę głosów.</w:t>
      </w:r>
    </w:p>
    <w:p w14:paraId="5BE6AC40" w14:textId="77777777" w:rsidR="00144BF8" w:rsidRDefault="00144BF8" w:rsidP="002E3681">
      <w:pPr>
        <w:jc w:val="both"/>
        <w:rPr>
          <w:rFonts w:ascii="Times New Roman" w:hAnsi="Times New Roman" w:cs="Times New Roman"/>
          <w:sz w:val="24"/>
          <w:szCs w:val="24"/>
        </w:rPr>
      </w:pPr>
    </w:p>
    <w:p w14:paraId="27B53136" w14:textId="77777777" w:rsidR="00144BF8" w:rsidRDefault="00144BF8" w:rsidP="002E3681">
      <w:pPr>
        <w:jc w:val="both"/>
        <w:rPr>
          <w:rFonts w:ascii="Times New Roman" w:hAnsi="Times New Roman" w:cs="Times New Roman"/>
          <w:sz w:val="24"/>
          <w:szCs w:val="24"/>
        </w:rPr>
      </w:pPr>
    </w:p>
    <w:p w14:paraId="0D863079" w14:textId="77777777" w:rsidR="00144BF8" w:rsidRDefault="00144BF8" w:rsidP="002E3681">
      <w:pPr>
        <w:jc w:val="both"/>
        <w:rPr>
          <w:rFonts w:ascii="Times New Roman" w:hAnsi="Times New Roman" w:cs="Times New Roman"/>
          <w:sz w:val="24"/>
          <w:szCs w:val="24"/>
        </w:rPr>
      </w:pPr>
    </w:p>
    <w:p w14:paraId="0CCA6B4B"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6 do Statutu Młodzieżowej Rady Gminy Uście Gorlickie</w:t>
      </w:r>
    </w:p>
    <w:p w14:paraId="4C82C3BC" w14:textId="77777777" w:rsidR="00144BF8" w:rsidRDefault="00144BF8" w:rsidP="00144BF8">
      <w:pPr>
        <w:pStyle w:val="Default"/>
        <w:jc w:val="center"/>
        <w:rPr>
          <w:b/>
          <w:bCs/>
        </w:rPr>
      </w:pPr>
      <w:r>
        <w:rPr>
          <w:b/>
          <w:bCs/>
        </w:rPr>
        <w:t>Regulamin Wyborów do Komisji Statutowej</w:t>
      </w:r>
    </w:p>
    <w:p w14:paraId="4F9BD292" w14:textId="77777777" w:rsidR="00144BF8" w:rsidRDefault="00144BF8" w:rsidP="00144BF8">
      <w:pPr>
        <w:pStyle w:val="Default"/>
        <w:jc w:val="center"/>
      </w:pPr>
    </w:p>
    <w:p w14:paraId="27EA0BA0" w14:textId="77777777" w:rsidR="00144BF8" w:rsidRDefault="00144BF8" w:rsidP="00144BF8">
      <w:pPr>
        <w:pStyle w:val="Default"/>
        <w:spacing w:after="120"/>
        <w:jc w:val="both"/>
      </w:pPr>
      <w:r>
        <w:rPr>
          <w:b/>
          <w:bCs/>
        </w:rPr>
        <w:t xml:space="preserve">§ 1. </w:t>
      </w:r>
      <w:r>
        <w:t xml:space="preserve">1. Wybory do Komisji Statutowej przeprowadza Rada. </w:t>
      </w:r>
    </w:p>
    <w:p w14:paraId="58CCB1C5" w14:textId="77777777" w:rsidR="00144BF8" w:rsidRDefault="00144BF8" w:rsidP="00144BF8">
      <w:pPr>
        <w:pStyle w:val="Default"/>
        <w:spacing w:after="120"/>
        <w:jc w:val="both"/>
      </w:pPr>
      <w:r>
        <w:t xml:space="preserve">2. Na czas wyborów, Rada powołuje Komisję Skrutacyjną. </w:t>
      </w:r>
    </w:p>
    <w:p w14:paraId="3FCCB8B2" w14:textId="77777777" w:rsidR="00144BF8" w:rsidRDefault="00144BF8" w:rsidP="00144BF8">
      <w:pPr>
        <w:pStyle w:val="Default"/>
        <w:spacing w:after="120"/>
        <w:jc w:val="both"/>
      </w:pPr>
      <w:r>
        <w:t xml:space="preserve">3. Komisja Skrutacyjna składa się z niekandydujących Radnych wybranych w głosowaniu jawnym. Komisja Skrutacyjna może liczyć maksymalnie 3 Radnych. </w:t>
      </w:r>
    </w:p>
    <w:p w14:paraId="2BD64E3F" w14:textId="77777777" w:rsidR="00144BF8" w:rsidRDefault="00144BF8" w:rsidP="00144BF8">
      <w:pPr>
        <w:pStyle w:val="Default"/>
        <w:spacing w:after="120"/>
        <w:jc w:val="both"/>
      </w:pPr>
      <w:r>
        <w:t xml:space="preserve">4. Komisja Skrutacyjna dokonuje liczenia głosów w pomieszczeniu, w którym przebywają tylko członkowie Komisji Skrutacyjnej. </w:t>
      </w:r>
    </w:p>
    <w:p w14:paraId="57848899" w14:textId="77777777" w:rsidR="00144BF8" w:rsidRDefault="00144BF8" w:rsidP="00144BF8">
      <w:pPr>
        <w:pStyle w:val="Default"/>
        <w:spacing w:after="120"/>
        <w:jc w:val="both"/>
      </w:pPr>
      <w:r>
        <w:t xml:space="preserve">5. Komisja Skrutacyjna sporządza protokół z wyborów do Komisji Statutowej. </w:t>
      </w:r>
      <w:r>
        <w:br/>
        <w:t xml:space="preserve">Protokół powinien zawierać następujące informacje: </w:t>
      </w:r>
    </w:p>
    <w:p w14:paraId="12793AE3" w14:textId="77777777" w:rsidR="00144BF8" w:rsidRDefault="00144BF8" w:rsidP="00144BF8">
      <w:pPr>
        <w:pStyle w:val="Default"/>
        <w:spacing w:after="120"/>
        <w:ind w:left="708"/>
        <w:jc w:val="both"/>
      </w:pPr>
      <w:r>
        <w:t xml:space="preserve">1) liczbę uprawnionych do głosowania; </w:t>
      </w:r>
    </w:p>
    <w:p w14:paraId="4FD4E01E" w14:textId="77777777" w:rsidR="00144BF8" w:rsidRDefault="00144BF8" w:rsidP="00144BF8">
      <w:pPr>
        <w:pStyle w:val="Default"/>
        <w:spacing w:after="120"/>
        <w:ind w:left="708"/>
        <w:jc w:val="both"/>
      </w:pPr>
      <w:r>
        <w:t xml:space="preserve">2) liczbę kart wydanych; </w:t>
      </w:r>
    </w:p>
    <w:p w14:paraId="34A6CDF1" w14:textId="77777777" w:rsidR="00144BF8" w:rsidRDefault="00144BF8" w:rsidP="00144BF8">
      <w:pPr>
        <w:pStyle w:val="Default"/>
        <w:spacing w:after="120"/>
        <w:ind w:left="708"/>
        <w:jc w:val="both"/>
      </w:pPr>
      <w:r>
        <w:t xml:space="preserve">3) liczbę kart wyjętych z urny; </w:t>
      </w:r>
    </w:p>
    <w:p w14:paraId="7E3777BB" w14:textId="77777777" w:rsidR="00144BF8" w:rsidRDefault="00144BF8" w:rsidP="00144BF8">
      <w:pPr>
        <w:pStyle w:val="Default"/>
        <w:spacing w:after="120"/>
        <w:ind w:left="708"/>
        <w:jc w:val="both"/>
      </w:pPr>
      <w:r>
        <w:t xml:space="preserve">4) liczbę głosów nieważnych; </w:t>
      </w:r>
    </w:p>
    <w:p w14:paraId="30F93154" w14:textId="77777777" w:rsidR="00144BF8" w:rsidRDefault="00144BF8" w:rsidP="00144BF8">
      <w:pPr>
        <w:pStyle w:val="Default"/>
        <w:spacing w:after="120"/>
        <w:ind w:left="708"/>
        <w:jc w:val="both"/>
      </w:pPr>
      <w:r>
        <w:t xml:space="preserve">5) liczbę głosów ważnych; </w:t>
      </w:r>
    </w:p>
    <w:p w14:paraId="62E628AC" w14:textId="77777777" w:rsidR="00144BF8" w:rsidRDefault="00144BF8" w:rsidP="00144BF8">
      <w:pPr>
        <w:pStyle w:val="Default"/>
        <w:spacing w:after="120"/>
        <w:ind w:left="708"/>
        <w:jc w:val="both"/>
      </w:pPr>
      <w:r>
        <w:t xml:space="preserve">6) liczbę głosów na poszczególnych kandydatów. </w:t>
      </w:r>
    </w:p>
    <w:p w14:paraId="32B3416D" w14:textId="77777777" w:rsidR="00144BF8" w:rsidRDefault="00144BF8" w:rsidP="00144BF8">
      <w:pPr>
        <w:pStyle w:val="Default"/>
        <w:spacing w:after="120"/>
        <w:jc w:val="both"/>
      </w:pPr>
      <w:r>
        <w:t xml:space="preserve">6. Po zakończeniu liczenia głosów, Przewodniczący Komisji Skrutacyjnej przedstawia protokół wyborów Radzie. </w:t>
      </w:r>
    </w:p>
    <w:p w14:paraId="21E1BE81" w14:textId="77777777" w:rsidR="00144BF8" w:rsidRDefault="00144BF8" w:rsidP="00144BF8">
      <w:pPr>
        <w:pStyle w:val="Default"/>
        <w:spacing w:after="120"/>
        <w:jc w:val="both"/>
      </w:pPr>
      <w:r>
        <w:t xml:space="preserve">7. Rada ma prawo do unieważnienia wyborów do Komisji Statutowej w przypadku stwierdzenia nieprawidłowości podczas ich przeprowadzania. Ze stwierdzonych nieprawidłowości Prezydium przedstawia raport Radzie i wnioskuje o powtórzenie wyborów. </w:t>
      </w:r>
    </w:p>
    <w:p w14:paraId="6C560E69" w14:textId="77777777" w:rsidR="00144BF8" w:rsidRDefault="00144BF8" w:rsidP="00144BF8">
      <w:pPr>
        <w:pStyle w:val="Default"/>
        <w:spacing w:after="120"/>
        <w:jc w:val="both"/>
      </w:pPr>
      <w:r>
        <w:rPr>
          <w:b/>
          <w:bCs/>
        </w:rPr>
        <w:t xml:space="preserve">§ 2. </w:t>
      </w:r>
      <w:r>
        <w:t xml:space="preserve">1. Radni zgłaszają swoją kandydaturę do Komisji Statutowej podczas przerwy w sesji Rady. </w:t>
      </w:r>
    </w:p>
    <w:p w14:paraId="3C73D126" w14:textId="77777777" w:rsidR="00144BF8" w:rsidRDefault="00144BF8" w:rsidP="00144BF8">
      <w:pPr>
        <w:pStyle w:val="Default"/>
        <w:spacing w:after="120"/>
        <w:jc w:val="both"/>
      </w:pPr>
      <w:r>
        <w:t xml:space="preserve">2. Komisja Skrutacyjna przygotowuje karty do głosowania. </w:t>
      </w:r>
    </w:p>
    <w:p w14:paraId="422B7426" w14:textId="77777777" w:rsidR="00144BF8" w:rsidRDefault="00144BF8" w:rsidP="00144BF8">
      <w:pPr>
        <w:pStyle w:val="Default"/>
        <w:spacing w:after="120"/>
        <w:jc w:val="both"/>
      </w:pPr>
      <w:r>
        <w:t xml:space="preserve">3. Komisja skrutacyjna przed przystąpieniem do głosowania objaśnia sposób głosowania </w:t>
      </w:r>
      <w:r>
        <w:br/>
        <w:t xml:space="preserve">i przeprowadza je, wyczytując kolejno radnych z listy obecności. </w:t>
      </w:r>
    </w:p>
    <w:p w14:paraId="1813AB60" w14:textId="77777777" w:rsidR="00144BF8" w:rsidRDefault="00144BF8" w:rsidP="00144BF8">
      <w:pPr>
        <w:pStyle w:val="Default"/>
        <w:spacing w:after="120"/>
        <w:jc w:val="both"/>
      </w:pPr>
      <w:r>
        <w:rPr>
          <w:b/>
          <w:bCs/>
        </w:rPr>
        <w:t xml:space="preserve">§ 3. </w:t>
      </w:r>
      <w:r>
        <w:t xml:space="preserve">1. Każdy Radny jest uprawniony do oddania głosu w wyborach. </w:t>
      </w:r>
    </w:p>
    <w:p w14:paraId="45A245FC" w14:textId="77777777" w:rsidR="00144BF8" w:rsidRDefault="00144BF8" w:rsidP="00144BF8">
      <w:pPr>
        <w:pStyle w:val="Default"/>
        <w:spacing w:after="120"/>
        <w:jc w:val="both"/>
      </w:pPr>
      <w:r>
        <w:t xml:space="preserve">2. Radny oddaje swój głos na karcie do głosowania. </w:t>
      </w:r>
    </w:p>
    <w:p w14:paraId="7D63B2A7" w14:textId="77777777" w:rsidR="00144BF8" w:rsidRDefault="00144BF8" w:rsidP="00144BF8">
      <w:pPr>
        <w:pStyle w:val="Default"/>
        <w:spacing w:after="120"/>
        <w:jc w:val="both"/>
      </w:pPr>
      <w:r>
        <w:rPr>
          <w:b/>
          <w:bCs/>
        </w:rPr>
        <w:t xml:space="preserve">§ 4. </w:t>
      </w:r>
      <w:r>
        <w:t xml:space="preserve">Kandydat, który uzyskał największą liczbę głosów zostaje Przewodniczącym Komisji Statutowej. Jeżeli dwóch lub trzech kandydatów otrzymało taką samą liczbę głosów, wówczas wybrani członkowie wybierają spośród siebie Przewodniczącego Komisji Statutowej. Jeżeli nie może dojść do porozumienia między kandydatami, Prezydium przeprowadza głosowanie tajne na Przewodniczącego Komisji Statutowej spośród kandydatów, którzy uzyskali taką samą, największą liczbę głosów. </w:t>
      </w:r>
    </w:p>
    <w:p w14:paraId="74C9B643" w14:textId="77777777" w:rsidR="00144BF8" w:rsidRDefault="00144BF8" w:rsidP="00144BF8">
      <w:pPr>
        <w:pStyle w:val="Default"/>
        <w:spacing w:after="120"/>
        <w:jc w:val="both"/>
      </w:pPr>
      <w:r>
        <w:rPr>
          <w:b/>
          <w:bCs/>
        </w:rPr>
        <w:t xml:space="preserve">§ 5. </w:t>
      </w:r>
      <w:r>
        <w:t xml:space="preserve">Jeśli dwóch lub więcej kandydatów otrzyma taką samą liczbę głosów, a zajmują oni </w:t>
      </w:r>
      <w:r>
        <w:br/>
        <w:t xml:space="preserve">ex aequo trzecie miejsce, wówczas Prezydium przeprowadza kolejne tajne głosowanie, tylko pomiędzy kandydatami, którzy otrzymali taką samą liczbę głosów. </w:t>
      </w:r>
    </w:p>
    <w:p w14:paraId="0BBCE257" w14:textId="75D7CE63" w:rsidR="00144BF8" w:rsidRDefault="00144BF8" w:rsidP="00144BF8">
      <w:pPr>
        <w:spacing w:after="120"/>
        <w:jc w:val="both"/>
        <w:rPr>
          <w:rFonts w:ascii="Times New Roman" w:hAnsi="Times New Roman" w:cs="Times New Roman"/>
          <w:sz w:val="28"/>
          <w:szCs w:val="28"/>
        </w:rPr>
      </w:pPr>
      <w:r>
        <w:rPr>
          <w:rFonts w:ascii="Times New Roman" w:hAnsi="Times New Roman" w:cs="Times New Roman"/>
          <w:b/>
          <w:bCs/>
          <w:sz w:val="24"/>
          <w:szCs w:val="24"/>
        </w:rPr>
        <w:t xml:space="preserve">§ 6. </w:t>
      </w:r>
      <w:r>
        <w:rPr>
          <w:rFonts w:ascii="Times New Roman" w:hAnsi="Times New Roman" w:cs="Times New Roman"/>
          <w:sz w:val="24"/>
          <w:szCs w:val="24"/>
        </w:rPr>
        <w:t>Jeśli swoją kandydaturę zgłosi więcej niż jeden Radny z tej samej szkoły, wówczas Rada przeprowadza najpierw tajne głosowanie poprzedzające wybory do Komisji Statutowej tylko pomiędzy kandydatami, którzy startują z tej samej szkoły.</w:t>
      </w:r>
    </w:p>
    <w:p w14:paraId="7B48263E"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7 do Statutu Młodzieżowej Rady Gminy Uście Gorlickie</w:t>
      </w:r>
    </w:p>
    <w:p w14:paraId="19F02312" w14:textId="77777777" w:rsidR="00144BF8" w:rsidRDefault="00144BF8" w:rsidP="00144BF8">
      <w:pPr>
        <w:pStyle w:val="Default"/>
        <w:jc w:val="center"/>
        <w:rPr>
          <w:b/>
          <w:bCs/>
        </w:rPr>
      </w:pPr>
    </w:p>
    <w:p w14:paraId="2C7E1779" w14:textId="77777777" w:rsidR="00144BF8" w:rsidRDefault="00144BF8" w:rsidP="00144BF8">
      <w:pPr>
        <w:pStyle w:val="Default"/>
        <w:jc w:val="center"/>
        <w:rPr>
          <w:b/>
          <w:bCs/>
        </w:rPr>
      </w:pPr>
      <w:r>
        <w:rPr>
          <w:b/>
          <w:bCs/>
        </w:rPr>
        <w:t>Karta Etyki Radnego</w:t>
      </w:r>
    </w:p>
    <w:p w14:paraId="7C573DB1" w14:textId="77777777" w:rsidR="00144BF8" w:rsidRDefault="00144BF8" w:rsidP="00144BF8">
      <w:pPr>
        <w:pStyle w:val="Default"/>
        <w:jc w:val="center"/>
      </w:pPr>
    </w:p>
    <w:p w14:paraId="39E6AD1B" w14:textId="77777777" w:rsidR="00144BF8" w:rsidRDefault="00144BF8" w:rsidP="00144BF8">
      <w:pPr>
        <w:pStyle w:val="Default"/>
        <w:spacing w:after="120"/>
        <w:jc w:val="both"/>
      </w:pPr>
      <w:r>
        <w:rPr>
          <w:b/>
          <w:bCs/>
        </w:rPr>
        <w:t xml:space="preserve">§ 1. </w:t>
      </w:r>
      <w:r>
        <w:t xml:space="preserve">Radny ma obowiązek: </w:t>
      </w:r>
    </w:p>
    <w:p w14:paraId="618BBDBF" w14:textId="77777777" w:rsidR="00144BF8" w:rsidRDefault="00144BF8" w:rsidP="00144BF8">
      <w:pPr>
        <w:pStyle w:val="Default"/>
        <w:spacing w:after="120"/>
        <w:ind w:left="708"/>
        <w:jc w:val="both"/>
      </w:pPr>
      <w:r>
        <w:t xml:space="preserve">1) uczestniczenia w sesjach Rady; </w:t>
      </w:r>
    </w:p>
    <w:p w14:paraId="48FB3987" w14:textId="77777777" w:rsidR="00144BF8" w:rsidRDefault="00144BF8" w:rsidP="00144BF8">
      <w:pPr>
        <w:pStyle w:val="Default"/>
        <w:spacing w:after="120"/>
        <w:ind w:left="708"/>
        <w:jc w:val="both"/>
      </w:pPr>
      <w:r>
        <w:t xml:space="preserve">2) informowania o ewentualnej nieobecności na sesji lub spotkaniu Rady; </w:t>
      </w:r>
    </w:p>
    <w:p w14:paraId="68DAD485" w14:textId="77777777" w:rsidR="00144BF8" w:rsidRDefault="00144BF8" w:rsidP="00144BF8">
      <w:pPr>
        <w:pStyle w:val="Default"/>
        <w:spacing w:after="120"/>
        <w:ind w:left="708"/>
        <w:jc w:val="both"/>
      </w:pPr>
      <w:r>
        <w:t xml:space="preserve">3) eleganckiego, schludnego ubioru podczas sesji i spotkań Rady; </w:t>
      </w:r>
    </w:p>
    <w:p w14:paraId="2E17E269" w14:textId="77777777" w:rsidR="00144BF8" w:rsidRDefault="00144BF8" w:rsidP="00144BF8">
      <w:pPr>
        <w:pStyle w:val="Default"/>
        <w:spacing w:after="120"/>
        <w:ind w:left="708"/>
        <w:jc w:val="both"/>
      </w:pPr>
      <w:r>
        <w:t xml:space="preserve">4) aktywnego uczestnictwa w sesjach i pracach Rady, ze szczególnym uwzględnieniem aktywnego uczestnictwa w pracach Komisji, w której zasiada; </w:t>
      </w:r>
    </w:p>
    <w:p w14:paraId="6555A5CB" w14:textId="77777777" w:rsidR="00144BF8" w:rsidRDefault="00144BF8" w:rsidP="00144BF8">
      <w:pPr>
        <w:pStyle w:val="Default"/>
        <w:spacing w:after="120"/>
        <w:ind w:left="708"/>
        <w:jc w:val="both"/>
      </w:pPr>
      <w:r>
        <w:t xml:space="preserve">5) utrzymywania powagi i kultury debaty; </w:t>
      </w:r>
    </w:p>
    <w:p w14:paraId="21C639CF" w14:textId="77777777" w:rsidR="00144BF8" w:rsidRDefault="00144BF8" w:rsidP="00144BF8">
      <w:pPr>
        <w:pStyle w:val="Default"/>
        <w:spacing w:after="120"/>
        <w:ind w:left="708"/>
        <w:jc w:val="both"/>
      </w:pPr>
      <w:r>
        <w:t xml:space="preserve">6) przestrzegania zasad kultury osobistej; </w:t>
      </w:r>
    </w:p>
    <w:p w14:paraId="4CA4849A" w14:textId="77777777" w:rsidR="00144BF8" w:rsidRDefault="00144BF8" w:rsidP="00144BF8">
      <w:pPr>
        <w:pStyle w:val="Default"/>
        <w:spacing w:after="120"/>
        <w:ind w:left="708"/>
        <w:jc w:val="both"/>
      </w:pPr>
      <w:r>
        <w:t xml:space="preserve">7) odnoszenia się z szacunkiem do wszystkich osób obecnych podczas prac Rady; </w:t>
      </w:r>
    </w:p>
    <w:p w14:paraId="5E7FEFF2" w14:textId="77777777" w:rsidR="00144BF8" w:rsidRDefault="00144BF8" w:rsidP="00144BF8">
      <w:pPr>
        <w:pStyle w:val="Default"/>
        <w:spacing w:after="120"/>
        <w:ind w:left="708"/>
        <w:jc w:val="both"/>
      </w:pPr>
      <w:r>
        <w:t xml:space="preserve">8) zwracania się do uczestników i gości odpowiednimi zwrotami („Szanowne Prezydium”, „Szanowna Komisjo Statutowa”, „Szanowni/Szanowne ...”: Radni, Radne, Goście); </w:t>
      </w:r>
    </w:p>
    <w:p w14:paraId="6D24F53F" w14:textId="77777777" w:rsidR="00144BF8" w:rsidRDefault="00144BF8" w:rsidP="00144BF8">
      <w:pPr>
        <w:pStyle w:val="Default"/>
        <w:spacing w:after="120"/>
        <w:ind w:left="708"/>
        <w:jc w:val="both"/>
      </w:pPr>
      <w:r>
        <w:t xml:space="preserve">9) przestrzegania zasad obowiązujących w budynku Zespole Szkół w Uściu Gorlickim bądź innego budynku, w którym będzie odbywać się spotkanie Rady. </w:t>
      </w:r>
    </w:p>
    <w:p w14:paraId="3DE16607" w14:textId="77777777" w:rsidR="00144BF8" w:rsidRDefault="00144BF8" w:rsidP="00144BF8">
      <w:pPr>
        <w:pStyle w:val="Default"/>
        <w:spacing w:after="120"/>
        <w:ind w:left="708"/>
        <w:jc w:val="both"/>
      </w:pPr>
      <w:r>
        <w:t xml:space="preserve">10) przestrzegania postanowień Statutu oraz Karty Etyki Radnego; </w:t>
      </w:r>
    </w:p>
    <w:p w14:paraId="0B13E301" w14:textId="77777777" w:rsidR="00144BF8" w:rsidRDefault="00144BF8" w:rsidP="00144BF8">
      <w:pPr>
        <w:pStyle w:val="Default"/>
        <w:spacing w:after="120"/>
        <w:ind w:left="708"/>
        <w:jc w:val="both"/>
      </w:pPr>
      <w:r>
        <w:t xml:space="preserve">11) stosowania się do zaleceń Opiekuna Rady i Przewodniczącego Prezydium bądź zastępującego go Wiceprzewodniczącego. </w:t>
      </w:r>
    </w:p>
    <w:p w14:paraId="14F84348" w14:textId="77777777" w:rsidR="00144BF8" w:rsidRDefault="00144BF8" w:rsidP="00144BF8">
      <w:pPr>
        <w:pStyle w:val="Default"/>
        <w:spacing w:after="120"/>
        <w:jc w:val="both"/>
      </w:pPr>
      <w:r>
        <w:rPr>
          <w:b/>
          <w:bCs/>
        </w:rPr>
        <w:t xml:space="preserve">§ 2. </w:t>
      </w:r>
      <w:r>
        <w:t xml:space="preserve">Radny ma zakaz: </w:t>
      </w:r>
    </w:p>
    <w:p w14:paraId="1339D130" w14:textId="77777777" w:rsidR="00144BF8" w:rsidRDefault="00144BF8" w:rsidP="00144BF8">
      <w:pPr>
        <w:pStyle w:val="Default"/>
        <w:spacing w:after="120"/>
        <w:ind w:left="708"/>
        <w:jc w:val="both"/>
      </w:pPr>
      <w:r>
        <w:t xml:space="preserve">1) spóźniania się na sesje i spotkania Rady bez informowania Prezydium z wyprzedzeniem o możliwości późniejszego przybycia i o przyczynach takiej sytuacji; </w:t>
      </w:r>
    </w:p>
    <w:p w14:paraId="2C1AE279" w14:textId="77777777" w:rsidR="00144BF8" w:rsidRDefault="00144BF8" w:rsidP="00144BF8">
      <w:pPr>
        <w:pStyle w:val="Default"/>
        <w:spacing w:after="120"/>
        <w:ind w:left="708"/>
        <w:jc w:val="both"/>
      </w:pPr>
      <w:r>
        <w:t xml:space="preserve">2) opuszczania miejsca, w którym odbywa się sesja Rady przed jej zakończeniem (wyjątkiem jest sytuacja, w której Prezydium jest poinformowane o konieczności opuszczenia sesji przez Radnego); </w:t>
      </w:r>
    </w:p>
    <w:p w14:paraId="1E6F131A" w14:textId="77777777" w:rsidR="00144BF8" w:rsidRDefault="00144BF8" w:rsidP="00144BF8">
      <w:pPr>
        <w:spacing w:after="120"/>
        <w:ind w:left="708"/>
        <w:jc w:val="both"/>
        <w:rPr>
          <w:rFonts w:ascii="Times New Roman" w:hAnsi="Times New Roman" w:cs="Times New Roman"/>
          <w:sz w:val="28"/>
          <w:szCs w:val="28"/>
        </w:rPr>
      </w:pPr>
      <w:r>
        <w:rPr>
          <w:rFonts w:ascii="Times New Roman" w:hAnsi="Times New Roman" w:cs="Times New Roman"/>
          <w:sz w:val="24"/>
          <w:szCs w:val="24"/>
        </w:rPr>
        <w:t>3) wnoszenia na salę obrad Rady oraz spożywania w tej sali jedzenia oraz gorących napojów.</w:t>
      </w:r>
    </w:p>
    <w:p w14:paraId="215E00AA" w14:textId="77777777" w:rsidR="00144BF8" w:rsidRDefault="00144BF8" w:rsidP="00144BF8">
      <w:pPr>
        <w:spacing w:after="120"/>
        <w:jc w:val="both"/>
        <w:rPr>
          <w:rFonts w:ascii="Times New Roman" w:hAnsi="Times New Roman" w:cs="Times New Roman"/>
          <w:sz w:val="28"/>
          <w:szCs w:val="28"/>
        </w:rPr>
      </w:pPr>
    </w:p>
    <w:p w14:paraId="739C6433" w14:textId="77777777" w:rsidR="00144BF8" w:rsidRDefault="00144BF8" w:rsidP="00144BF8">
      <w:pPr>
        <w:spacing w:after="120"/>
        <w:jc w:val="both"/>
        <w:rPr>
          <w:rFonts w:ascii="Times New Roman" w:hAnsi="Times New Roman" w:cs="Times New Roman"/>
          <w:sz w:val="28"/>
          <w:szCs w:val="28"/>
        </w:rPr>
      </w:pPr>
    </w:p>
    <w:p w14:paraId="55719FCA" w14:textId="77777777" w:rsidR="00144BF8" w:rsidRDefault="00144BF8" w:rsidP="00144BF8">
      <w:pPr>
        <w:spacing w:after="120"/>
        <w:jc w:val="both"/>
        <w:rPr>
          <w:rFonts w:ascii="Times New Roman" w:hAnsi="Times New Roman" w:cs="Times New Roman"/>
          <w:sz w:val="28"/>
          <w:szCs w:val="28"/>
        </w:rPr>
      </w:pPr>
    </w:p>
    <w:p w14:paraId="7AB30DB6" w14:textId="77777777" w:rsidR="00144BF8" w:rsidRDefault="00144BF8" w:rsidP="00144BF8">
      <w:pPr>
        <w:spacing w:after="120"/>
        <w:jc w:val="both"/>
        <w:rPr>
          <w:rFonts w:ascii="Times New Roman" w:hAnsi="Times New Roman" w:cs="Times New Roman"/>
          <w:sz w:val="28"/>
          <w:szCs w:val="28"/>
        </w:rPr>
      </w:pPr>
    </w:p>
    <w:p w14:paraId="2C194361" w14:textId="77777777" w:rsidR="00144BF8" w:rsidRDefault="00144BF8" w:rsidP="00144BF8">
      <w:pPr>
        <w:spacing w:after="120"/>
        <w:jc w:val="both"/>
        <w:rPr>
          <w:rFonts w:ascii="Times New Roman" w:hAnsi="Times New Roman" w:cs="Times New Roman"/>
          <w:sz w:val="28"/>
          <w:szCs w:val="28"/>
        </w:rPr>
      </w:pPr>
    </w:p>
    <w:p w14:paraId="44B728D4" w14:textId="77777777" w:rsidR="00144BF8" w:rsidRDefault="00144BF8" w:rsidP="00144BF8">
      <w:pPr>
        <w:spacing w:after="120"/>
        <w:jc w:val="both"/>
        <w:rPr>
          <w:rFonts w:ascii="Times New Roman" w:hAnsi="Times New Roman" w:cs="Times New Roman"/>
          <w:sz w:val="28"/>
          <w:szCs w:val="28"/>
        </w:rPr>
      </w:pPr>
    </w:p>
    <w:p w14:paraId="20D6B295" w14:textId="77777777" w:rsidR="00144BF8" w:rsidRDefault="00144BF8" w:rsidP="00144BF8">
      <w:pPr>
        <w:spacing w:after="120"/>
        <w:jc w:val="both"/>
        <w:rPr>
          <w:rFonts w:ascii="Times New Roman" w:hAnsi="Times New Roman" w:cs="Times New Roman"/>
          <w:sz w:val="28"/>
          <w:szCs w:val="28"/>
        </w:rPr>
      </w:pPr>
    </w:p>
    <w:p w14:paraId="44EE55EF" w14:textId="77777777" w:rsidR="00144BF8" w:rsidRDefault="00144BF8" w:rsidP="00144BF8">
      <w:pPr>
        <w:spacing w:after="120"/>
        <w:jc w:val="both"/>
        <w:rPr>
          <w:rFonts w:ascii="Times New Roman" w:hAnsi="Times New Roman" w:cs="Times New Roman"/>
          <w:sz w:val="28"/>
          <w:szCs w:val="28"/>
        </w:rPr>
      </w:pPr>
    </w:p>
    <w:p w14:paraId="188ECE0C"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8 do Statutu Młodzieżowej Rady Gminy Uście Gorlickie</w:t>
      </w:r>
    </w:p>
    <w:p w14:paraId="39836306" w14:textId="77777777" w:rsidR="00144BF8" w:rsidRDefault="00144BF8" w:rsidP="00144BF8">
      <w:pPr>
        <w:jc w:val="right"/>
        <w:rPr>
          <w:rFonts w:ascii="Times New Roman" w:hAnsi="Times New Roman" w:cs="Times New Roman"/>
          <w:sz w:val="24"/>
          <w:szCs w:val="24"/>
        </w:rPr>
      </w:pPr>
    </w:p>
    <w:p w14:paraId="007AADA8" w14:textId="77777777" w:rsidR="00144BF8" w:rsidRDefault="00144BF8" w:rsidP="00144BF8">
      <w:pPr>
        <w:pStyle w:val="Default"/>
        <w:jc w:val="center"/>
        <w:rPr>
          <w:b/>
          <w:bCs/>
        </w:rPr>
      </w:pPr>
      <w:r>
        <w:rPr>
          <w:b/>
          <w:bCs/>
        </w:rPr>
        <w:t>Treść ślubowania:</w:t>
      </w:r>
    </w:p>
    <w:p w14:paraId="7D64BCA7" w14:textId="77777777" w:rsidR="00144BF8" w:rsidRDefault="00144BF8" w:rsidP="00144BF8">
      <w:pPr>
        <w:pStyle w:val="Default"/>
        <w:jc w:val="center"/>
      </w:pPr>
    </w:p>
    <w:p w14:paraId="1CA63C78" w14:textId="77777777" w:rsidR="00144BF8" w:rsidRDefault="00144BF8" w:rsidP="00144BF8">
      <w:pPr>
        <w:pStyle w:val="Default"/>
        <w:spacing w:line="276" w:lineRule="auto"/>
        <w:jc w:val="both"/>
      </w:pPr>
      <w:r>
        <w:t xml:space="preserve">Ja, Radny/Radna Młodzieżowej Rady Gminy Uście Gorlickie, uroczyście ślubuję: służyć Polsce oraz Gminie Uście Gorlickie w poszanowaniu zasad demokracji i ustroju Państwa Polskiego zawartych w Konstytucji Rzeczypospolitej Polskiej, która przyświeca moim działaniom, sumiennie wypełniać obowiązki zawarte w Statucie Rady, wynikające z mojego uczestnictwa w Radzie jak i z podstawowych zasad etycznych, obierać za cel dobro Młodzieżowej Rady Gminy Uście Gorlickie, a w swoim postępowaniu kierować się zawsze interesami młodzieży Gminy Uście Gorlickie i całej społeczności Gminy Uście Gorlickie. </w:t>
      </w:r>
    </w:p>
    <w:p w14:paraId="306A98E4" w14:textId="77777777" w:rsidR="00144BF8" w:rsidRDefault="00144BF8" w:rsidP="00144BF8">
      <w:pPr>
        <w:pStyle w:val="Default"/>
        <w:spacing w:line="276" w:lineRule="auto"/>
        <w:jc w:val="both"/>
      </w:pPr>
    </w:p>
    <w:p w14:paraId="04783FBE" w14:textId="77777777" w:rsidR="00144BF8" w:rsidRDefault="00144BF8" w:rsidP="00144BF8">
      <w:pPr>
        <w:pStyle w:val="Default"/>
        <w:spacing w:line="276" w:lineRule="auto"/>
        <w:jc w:val="both"/>
      </w:pPr>
      <w:r>
        <w:t xml:space="preserve">(Tak mi dopomóż Bóg) *) </w:t>
      </w:r>
    </w:p>
    <w:p w14:paraId="1432187E" w14:textId="77777777" w:rsidR="00144BF8" w:rsidRDefault="00144BF8" w:rsidP="00144BF8">
      <w:pPr>
        <w:rPr>
          <w:rFonts w:ascii="Times New Roman" w:hAnsi="Times New Roman" w:cs="Times New Roman"/>
          <w:i/>
          <w:iCs/>
          <w:sz w:val="24"/>
          <w:szCs w:val="24"/>
        </w:rPr>
      </w:pPr>
    </w:p>
    <w:p w14:paraId="60E263A7" w14:textId="77777777" w:rsidR="00144BF8" w:rsidRDefault="00144BF8" w:rsidP="00144BF8">
      <w:pPr>
        <w:rPr>
          <w:rFonts w:ascii="Times New Roman" w:hAnsi="Times New Roman" w:cs="Times New Roman"/>
          <w:sz w:val="28"/>
          <w:szCs w:val="28"/>
        </w:rPr>
      </w:pPr>
      <w:r>
        <w:rPr>
          <w:rFonts w:ascii="Times New Roman" w:hAnsi="Times New Roman" w:cs="Times New Roman"/>
          <w:i/>
          <w:iCs/>
          <w:sz w:val="24"/>
          <w:szCs w:val="24"/>
        </w:rPr>
        <w:t>*) opcjonalnie, wg uznania Radnego</w:t>
      </w:r>
    </w:p>
    <w:p w14:paraId="333CB294" w14:textId="77777777" w:rsidR="00144BF8" w:rsidRDefault="00144BF8" w:rsidP="00144BF8">
      <w:pPr>
        <w:spacing w:after="120"/>
        <w:jc w:val="both"/>
        <w:rPr>
          <w:rFonts w:ascii="Times New Roman" w:hAnsi="Times New Roman" w:cs="Times New Roman"/>
          <w:sz w:val="28"/>
          <w:szCs w:val="28"/>
        </w:rPr>
      </w:pPr>
    </w:p>
    <w:p w14:paraId="5213F1AD" w14:textId="77777777" w:rsidR="00144BF8" w:rsidRDefault="00144BF8" w:rsidP="00144BF8">
      <w:pPr>
        <w:spacing w:after="120"/>
        <w:jc w:val="both"/>
        <w:rPr>
          <w:rFonts w:ascii="Times New Roman" w:hAnsi="Times New Roman" w:cs="Times New Roman"/>
          <w:sz w:val="28"/>
          <w:szCs w:val="28"/>
        </w:rPr>
      </w:pPr>
    </w:p>
    <w:p w14:paraId="34BA6727" w14:textId="77777777" w:rsidR="00144BF8" w:rsidRDefault="00144BF8" w:rsidP="00144BF8">
      <w:pPr>
        <w:spacing w:after="120"/>
        <w:jc w:val="both"/>
        <w:rPr>
          <w:rFonts w:ascii="Times New Roman" w:hAnsi="Times New Roman" w:cs="Times New Roman"/>
          <w:sz w:val="28"/>
          <w:szCs w:val="28"/>
        </w:rPr>
      </w:pPr>
    </w:p>
    <w:p w14:paraId="11B5A96A" w14:textId="77777777" w:rsidR="00144BF8" w:rsidRDefault="00144BF8" w:rsidP="00144BF8">
      <w:pPr>
        <w:spacing w:after="120"/>
        <w:jc w:val="both"/>
        <w:rPr>
          <w:rFonts w:ascii="Times New Roman" w:hAnsi="Times New Roman" w:cs="Times New Roman"/>
          <w:sz w:val="28"/>
          <w:szCs w:val="28"/>
        </w:rPr>
      </w:pPr>
    </w:p>
    <w:p w14:paraId="507DD72E" w14:textId="77777777" w:rsidR="00144BF8" w:rsidRDefault="00144BF8" w:rsidP="00144BF8">
      <w:pPr>
        <w:spacing w:after="120"/>
        <w:jc w:val="both"/>
        <w:rPr>
          <w:rFonts w:ascii="Times New Roman" w:hAnsi="Times New Roman" w:cs="Times New Roman"/>
          <w:sz w:val="28"/>
          <w:szCs w:val="28"/>
        </w:rPr>
      </w:pPr>
    </w:p>
    <w:p w14:paraId="66E1E721" w14:textId="77777777" w:rsidR="00144BF8" w:rsidRDefault="00144BF8" w:rsidP="00144BF8">
      <w:pPr>
        <w:spacing w:after="120"/>
        <w:jc w:val="both"/>
        <w:rPr>
          <w:rFonts w:ascii="Times New Roman" w:hAnsi="Times New Roman" w:cs="Times New Roman"/>
          <w:sz w:val="28"/>
          <w:szCs w:val="28"/>
        </w:rPr>
      </w:pPr>
    </w:p>
    <w:p w14:paraId="7CEB11F8" w14:textId="77777777" w:rsidR="00144BF8" w:rsidRDefault="00144BF8" w:rsidP="00144BF8">
      <w:pPr>
        <w:spacing w:after="120"/>
        <w:jc w:val="both"/>
        <w:rPr>
          <w:rFonts w:ascii="Times New Roman" w:hAnsi="Times New Roman" w:cs="Times New Roman"/>
          <w:sz w:val="28"/>
          <w:szCs w:val="28"/>
        </w:rPr>
      </w:pPr>
    </w:p>
    <w:p w14:paraId="3C210226" w14:textId="77777777" w:rsidR="00144BF8" w:rsidRDefault="00144BF8" w:rsidP="00144BF8">
      <w:pPr>
        <w:spacing w:after="120"/>
        <w:jc w:val="both"/>
        <w:rPr>
          <w:rFonts w:ascii="Times New Roman" w:hAnsi="Times New Roman" w:cs="Times New Roman"/>
          <w:sz w:val="28"/>
          <w:szCs w:val="28"/>
        </w:rPr>
      </w:pPr>
    </w:p>
    <w:p w14:paraId="444D3816" w14:textId="77777777" w:rsidR="00144BF8" w:rsidRDefault="00144BF8" w:rsidP="00144BF8">
      <w:pPr>
        <w:spacing w:after="120"/>
        <w:jc w:val="both"/>
        <w:rPr>
          <w:rFonts w:ascii="Times New Roman" w:hAnsi="Times New Roman" w:cs="Times New Roman"/>
          <w:sz w:val="28"/>
          <w:szCs w:val="28"/>
        </w:rPr>
      </w:pPr>
    </w:p>
    <w:p w14:paraId="41D176EB" w14:textId="77777777" w:rsidR="00144BF8" w:rsidRDefault="00144BF8" w:rsidP="00144BF8">
      <w:pPr>
        <w:spacing w:after="120"/>
        <w:jc w:val="both"/>
        <w:rPr>
          <w:rFonts w:ascii="Times New Roman" w:hAnsi="Times New Roman" w:cs="Times New Roman"/>
          <w:sz w:val="28"/>
          <w:szCs w:val="28"/>
        </w:rPr>
      </w:pPr>
    </w:p>
    <w:p w14:paraId="7C0EC07B" w14:textId="77777777" w:rsidR="00144BF8" w:rsidRDefault="00144BF8" w:rsidP="00144BF8">
      <w:pPr>
        <w:spacing w:after="120"/>
        <w:jc w:val="both"/>
        <w:rPr>
          <w:rFonts w:ascii="Times New Roman" w:hAnsi="Times New Roman" w:cs="Times New Roman"/>
          <w:sz w:val="28"/>
          <w:szCs w:val="28"/>
        </w:rPr>
      </w:pPr>
    </w:p>
    <w:p w14:paraId="2AA47340" w14:textId="77777777" w:rsidR="00144BF8" w:rsidRDefault="00144BF8" w:rsidP="00144BF8">
      <w:pPr>
        <w:spacing w:after="120"/>
        <w:jc w:val="both"/>
        <w:rPr>
          <w:rFonts w:ascii="Times New Roman" w:hAnsi="Times New Roman" w:cs="Times New Roman"/>
          <w:sz w:val="28"/>
          <w:szCs w:val="28"/>
        </w:rPr>
      </w:pPr>
    </w:p>
    <w:p w14:paraId="776A42E1" w14:textId="77777777" w:rsidR="00144BF8" w:rsidRDefault="00144BF8" w:rsidP="00144BF8">
      <w:pPr>
        <w:spacing w:after="120"/>
        <w:jc w:val="both"/>
        <w:rPr>
          <w:rFonts w:ascii="Times New Roman" w:hAnsi="Times New Roman" w:cs="Times New Roman"/>
          <w:sz w:val="28"/>
          <w:szCs w:val="28"/>
        </w:rPr>
      </w:pPr>
    </w:p>
    <w:p w14:paraId="5BA6C861" w14:textId="77777777" w:rsidR="00144BF8" w:rsidRDefault="00144BF8" w:rsidP="00144BF8">
      <w:pPr>
        <w:spacing w:after="120"/>
        <w:jc w:val="both"/>
        <w:rPr>
          <w:rFonts w:ascii="Times New Roman" w:hAnsi="Times New Roman" w:cs="Times New Roman"/>
          <w:sz w:val="28"/>
          <w:szCs w:val="28"/>
        </w:rPr>
      </w:pPr>
    </w:p>
    <w:p w14:paraId="56DC5294" w14:textId="77777777" w:rsidR="00144BF8" w:rsidRDefault="00144BF8" w:rsidP="00144BF8">
      <w:pPr>
        <w:spacing w:after="120"/>
        <w:jc w:val="both"/>
        <w:rPr>
          <w:rFonts w:ascii="Times New Roman" w:hAnsi="Times New Roman" w:cs="Times New Roman"/>
          <w:sz w:val="28"/>
          <w:szCs w:val="28"/>
        </w:rPr>
      </w:pPr>
    </w:p>
    <w:p w14:paraId="36E63105" w14:textId="77777777" w:rsidR="00144BF8" w:rsidRDefault="00144BF8" w:rsidP="00144BF8">
      <w:pPr>
        <w:spacing w:after="120"/>
        <w:jc w:val="both"/>
        <w:rPr>
          <w:rFonts w:ascii="Times New Roman" w:hAnsi="Times New Roman" w:cs="Times New Roman"/>
          <w:sz w:val="28"/>
          <w:szCs w:val="28"/>
        </w:rPr>
      </w:pPr>
    </w:p>
    <w:p w14:paraId="0E883A49" w14:textId="77777777" w:rsidR="00144BF8" w:rsidRDefault="00144BF8" w:rsidP="00144BF8">
      <w:pPr>
        <w:spacing w:after="120"/>
        <w:jc w:val="both"/>
        <w:rPr>
          <w:rFonts w:ascii="Times New Roman" w:hAnsi="Times New Roman" w:cs="Times New Roman"/>
          <w:sz w:val="28"/>
          <w:szCs w:val="28"/>
        </w:rPr>
      </w:pPr>
    </w:p>
    <w:p w14:paraId="384C9797" w14:textId="77777777" w:rsidR="00144BF8" w:rsidRDefault="00144BF8" w:rsidP="00144BF8">
      <w:pPr>
        <w:spacing w:after="120"/>
        <w:jc w:val="both"/>
        <w:rPr>
          <w:rFonts w:ascii="Times New Roman" w:hAnsi="Times New Roman" w:cs="Times New Roman"/>
          <w:sz w:val="28"/>
          <w:szCs w:val="28"/>
        </w:rPr>
      </w:pPr>
    </w:p>
    <w:p w14:paraId="2248A6FF" w14:textId="77777777" w:rsidR="00144BF8" w:rsidRDefault="00144BF8" w:rsidP="00144BF8">
      <w:pPr>
        <w:spacing w:after="120"/>
        <w:jc w:val="both"/>
        <w:rPr>
          <w:rFonts w:ascii="Times New Roman" w:hAnsi="Times New Roman" w:cs="Times New Roman"/>
          <w:sz w:val="28"/>
          <w:szCs w:val="28"/>
        </w:rPr>
      </w:pPr>
    </w:p>
    <w:p w14:paraId="3F25AEA5"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9 do Statutu Młodzieżowej Rady Gminy Uście Gorlickie</w:t>
      </w:r>
    </w:p>
    <w:p w14:paraId="23A9BC5F" w14:textId="77777777" w:rsidR="00144BF8" w:rsidRDefault="00144BF8" w:rsidP="00144BF8">
      <w:pPr>
        <w:jc w:val="right"/>
        <w:rPr>
          <w:rFonts w:ascii="Times New Roman" w:hAnsi="Times New Roman" w:cs="Times New Roman"/>
          <w:sz w:val="28"/>
          <w:szCs w:val="28"/>
        </w:rPr>
      </w:pPr>
    </w:p>
    <w:p w14:paraId="41AC467A" w14:textId="77777777" w:rsidR="00144BF8" w:rsidRDefault="00144BF8" w:rsidP="00144BF8">
      <w:pPr>
        <w:pStyle w:val="Default"/>
        <w:spacing w:line="276" w:lineRule="auto"/>
        <w:jc w:val="center"/>
        <w:rPr>
          <w:b/>
          <w:bCs/>
        </w:rPr>
      </w:pPr>
      <w:r>
        <w:rPr>
          <w:b/>
          <w:bCs/>
        </w:rPr>
        <w:t xml:space="preserve">Wniosek o zwrot kosztów przejazdu </w:t>
      </w:r>
    </w:p>
    <w:p w14:paraId="0918987B" w14:textId="77777777" w:rsidR="00144BF8" w:rsidRDefault="00144BF8" w:rsidP="00144BF8">
      <w:pPr>
        <w:pStyle w:val="Default"/>
        <w:spacing w:line="276" w:lineRule="auto"/>
        <w:jc w:val="center"/>
        <w:rPr>
          <w:b/>
          <w:bCs/>
        </w:rPr>
      </w:pPr>
      <w:r>
        <w:rPr>
          <w:b/>
          <w:bCs/>
        </w:rPr>
        <w:t>Wójt Gminy Uście Gorlickie</w:t>
      </w:r>
    </w:p>
    <w:p w14:paraId="0F9E5837" w14:textId="77777777" w:rsidR="00144BF8" w:rsidRDefault="00144BF8" w:rsidP="00144BF8">
      <w:pPr>
        <w:pStyle w:val="Default"/>
        <w:jc w:val="center"/>
      </w:pPr>
    </w:p>
    <w:p w14:paraId="48AAEBEE" w14:textId="77777777" w:rsidR="00144BF8" w:rsidRDefault="00144BF8" w:rsidP="00144BF8">
      <w:pPr>
        <w:pStyle w:val="Default"/>
        <w:spacing w:line="360" w:lineRule="auto"/>
      </w:pPr>
      <w:r>
        <w:t xml:space="preserve">Imię i Nazwisko: </w:t>
      </w:r>
    </w:p>
    <w:p w14:paraId="6029DAE8" w14:textId="77777777" w:rsidR="00144BF8" w:rsidRDefault="00144BF8" w:rsidP="00144BF8">
      <w:pPr>
        <w:pStyle w:val="Default"/>
        <w:spacing w:line="360" w:lineRule="auto"/>
      </w:pPr>
      <w:r>
        <w:t xml:space="preserve">………………………..……………………………….……………………………………….. </w:t>
      </w:r>
    </w:p>
    <w:p w14:paraId="40BFE121" w14:textId="77777777" w:rsidR="00144BF8" w:rsidRDefault="00144BF8" w:rsidP="00144BF8">
      <w:pPr>
        <w:pStyle w:val="Default"/>
        <w:spacing w:line="360" w:lineRule="auto"/>
      </w:pPr>
      <w:r>
        <w:t xml:space="preserve">Adres : </w:t>
      </w:r>
    </w:p>
    <w:p w14:paraId="1C2C8994" w14:textId="77777777" w:rsidR="00144BF8" w:rsidRDefault="00144BF8" w:rsidP="00144BF8">
      <w:pPr>
        <w:pStyle w:val="Default"/>
        <w:spacing w:line="360" w:lineRule="auto"/>
      </w:pPr>
      <w:r>
        <w:t xml:space="preserve">……………………..…………………………..……………………………………………….. </w:t>
      </w:r>
    </w:p>
    <w:p w14:paraId="73A6BD64" w14:textId="77777777" w:rsidR="00144BF8" w:rsidRDefault="00144BF8" w:rsidP="00144BF8">
      <w:pPr>
        <w:pStyle w:val="Default"/>
        <w:spacing w:line="360" w:lineRule="auto"/>
      </w:pPr>
      <w:r>
        <w:t xml:space="preserve">Zwracam się z prośbą o dokonanie zwrotu poniesionych kosztów przejazdu na trasie: </w:t>
      </w:r>
    </w:p>
    <w:p w14:paraId="5EBCA23B" w14:textId="77777777" w:rsidR="00144BF8" w:rsidRDefault="00144BF8" w:rsidP="00144BF8">
      <w:pPr>
        <w:pStyle w:val="Default"/>
        <w:spacing w:line="360" w:lineRule="auto"/>
      </w:pPr>
      <w:r>
        <w:t xml:space="preserve">z ………………………………………………………………………………………………… </w:t>
      </w:r>
    </w:p>
    <w:p w14:paraId="05A8A9D9" w14:textId="77777777" w:rsidR="00144BF8" w:rsidRDefault="00144BF8" w:rsidP="00144BF8">
      <w:pPr>
        <w:pStyle w:val="Default"/>
        <w:spacing w:line="360" w:lineRule="auto"/>
      </w:pPr>
      <w:r>
        <w:t xml:space="preserve">do ……………………………………………………………………………………………….. </w:t>
      </w:r>
    </w:p>
    <w:p w14:paraId="32889956" w14:textId="77777777" w:rsidR="00144BF8" w:rsidRDefault="00144BF8" w:rsidP="00144BF8">
      <w:pPr>
        <w:pStyle w:val="Default"/>
        <w:spacing w:line="360" w:lineRule="auto"/>
      </w:pPr>
      <w:r>
        <w:t xml:space="preserve">w dniu ……………………………………….. </w:t>
      </w:r>
    </w:p>
    <w:p w14:paraId="3D6F583A" w14:textId="77777777" w:rsidR="00144BF8" w:rsidRDefault="00144BF8" w:rsidP="00144BF8">
      <w:pPr>
        <w:pStyle w:val="Default"/>
        <w:spacing w:line="360" w:lineRule="auto"/>
      </w:pPr>
    </w:p>
    <w:p w14:paraId="739876B1" w14:textId="77777777" w:rsidR="00144BF8" w:rsidRDefault="00144BF8" w:rsidP="00144BF8">
      <w:pPr>
        <w:pStyle w:val="Default"/>
        <w:spacing w:line="360" w:lineRule="auto"/>
      </w:pPr>
      <w:r>
        <w:t xml:space="preserve">Oświadczam, że przejazd odbywał się środkami komunikacji zbiorowej publicznej/prywatnej. </w:t>
      </w:r>
    </w:p>
    <w:p w14:paraId="3B0E6B66" w14:textId="77777777" w:rsidR="00144BF8" w:rsidRDefault="00144BF8" w:rsidP="00144BF8">
      <w:pPr>
        <w:pStyle w:val="Default"/>
        <w:spacing w:line="360" w:lineRule="auto"/>
      </w:pPr>
    </w:p>
    <w:p w14:paraId="333AEEB7" w14:textId="77777777" w:rsidR="00144BF8" w:rsidRDefault="00144BF8" w:rsidP="00144BF8">
      <w:pPr>
        <w:pStyle w:val="Default"/>
        <w:spacing w:line="360" w:lineRule="auto"/>
      </w:pPr>
      <w:r>
        <w:t xml:space="preserve">Łączny koszt dojazdu wyniósł ……………………………………………..... zł. </w:t>
      </w:r>
    </w:p>
    <w:p w14:paraId="76E4A0F8" w14:textId="77777777" w:rsidR="00144BF8" w:rsidRDefault="00144BF8" w:rsidP="00144BF8">
      <w:pPr>
        <w:pStyle w:val="Default"/>
        <w:spacing w:line="360" w:lineRule="auto"/>
      </w:pPr>
      <w:r>
        <w:t xml:space="preserve">w dniu ……………………………………….. </w:t>
      </w:r>
    </w:p>
    <w:p w14:paraId="3C0036AA" w14:textId="77777777" w:rsidR="00144BF8" w:rsidRDefault="00144BF8" w:rsidP="00144BF8">
      <w:pPr>
        <w:pStyle w:val="Default"/>
        <w:spacing w:line="360" w:lineRule="auto"/>
      </w:pPr>
    </w:p>
    <w:p w14:paraId="6F3DF93D" w14:textId="77777777" w:rsidR="00144BF8" w:rsidRDefault="00144BF8" w:rsidP="00144BF8">
      <w:pPr>
        <w:pStyle w:val="Default"/>
        <w:spacing w:line="360" w:lineRule="auto"/>
      </w:pPr>
      <w:r>
        <w:t xml:space="preserve">Łączną kwotę zwrotu przejazdu proszę przekazać na konto – rachunek bankowy: </w:t>
      </w:r>
    </w:p>
    <w:p w14:paraId="378F7F10" w14:textId="77777777" w:rsidR="00144BF8" w:rsidRDefault="00144BF8" w:rsidP="00144BF8">
      <w:pPr>
        <w:pStyle w:val="Default"/>
        <w:spacing w:line="360" w:lineRule="auto"/>
      </w:pPr>
      <w:r>
        <w:t>…………………………………………………………………………………………………</w:t>
      </w:r>
    </w:p>
    <w:p w14:paraId="170A63DA" w14:textId="77777777" w:rsidR="00144BF8" w:rsidRDefault="00144BF8" w:rsidP="00144BF8">
      <w:pPr>
        <w:pStyle w:val="Default"/>
        <w:spacing w:line="360" w:lineRule="auto"/>
      </w:pPr>
      <w:r>
        <w:t xml:space="preserve">………………………………………………………………………………………………… </w:t>
      </w:r>
    </w:p>
    <w:p w14:paraId="04A57046" w14:textId="77777777" w:rsidR="00144BF8" w:rsidRDefault="00144BF8" w:rsidP="00144BF8">
      <w:pPr>
        <w:pStyle w:val="Default"/>
        <w:spacing w:line="360" w:lineRule="auto"/>
      </w:pPr>
    </w:p>
    <w:p w14:paraId="59D0EB3F" w14:textId="77777777" w:rsidR="00144BF8" w:rsidRDefault="00144BF8" w:rsidP="00144BF8">
      <w:pPr>
        <w:pStyle w:val="Default"/>
        <w:spacing w:line="360" w:lineRule="auto"/>
      </w:pPr>
      <w:r>
        <w:t xml:space="preserve">W załączeniu przekazuję: </w:t>
      </w:r>
    </w:p>
    <w:p w14:paraId="3EDDA41B" w14:textId="77777777" w:rsidR="00144BF8" w:rsidRDefault="00144BF8" w:rsidP="00144BF8">
      <w:pPr>
        <w:pStyle w:val="Default"/>
        <w:spacing w:line="360" w:lineRule="auto"/>
      </w:pPr>
      <w:r>
        <w:t xml:space="preserve">Bilety, fakturę lub inny dokument potwierdzający poniesione koszty:*……………………………… </w:t>
      </w:r>
    </w:p>
    <w:p w14:paraId="57ED7FF1" w14:textId="77777777" w:rsidR="00144BF8" w:rsidRDefault="00144BF8" w:rsidP="00144BF8">
      <w:pPr>
        <w:pStyle w:val="Default"/>
        <w:spacing w:line="360" w:lineRule="auto"/>
      </w:pPr>
    </w:p>
    <w:p w14:paraId="4D521C1D" w14:textId="77777777" w:rsidR="00144BF8" w:rsidRDefault="00144BF8" w:rsidP="00144BF8">
      <w:pPr>
        <w:pStyle w:val="Default"/>
        <w:spacing w:line="360" w:lineRule="auto"/>
      </w:pPr>
    </w:p>
    <w:p w14:paraId="620D5D06" w14:textId="77777777" w:rsidR="00144BF8" w:rsidRDefault="00144BF8" w:rsidP="00144BF8">
      <w:pPr>
        <w:pStyle w:val="Default"/>
        <w:spacing w:line="360" w:lineRule="auto"/>
        <w:jc w:val="right"/>
      </w:pPr>
      <w:r>
        <w:t xml:space="preserve">…………………………………………..……………. </w:t>
      </w:r>
    </w:p>
    <w:p w14:paraId="35B69CE0" w14:textId="77777777" w:rsidR="00144BF8" w:rsidRDefault="00144BF8" w:rsidP="00144BF8">
      <w:pPr>
        <w:pStyle w:val="Default"/>
        <w:spacing w:line="360" w:lineRule="auto"/>
        <w:jc w:val="right"/>
      </w:pPr>
      <w:r>
        <w:t>data i podpis wnioskodawcy</w:t>
      </w:r>
    </w:p>
    <w:p w14:paraId="39AD1438" w14:textId="77777777" w:rsidR="00144BF8" w:rsidRDefault="00144BF8" w:rsidP="00144BF8">
      <w:pPr>
        <w:spacing w:line="360" w:lineRule="auto"/>
        <w:rPr>
          <w:rFonts w:ascii="Times New Roman" w:hAnsi="Times New Roman" w:cs="Times New Roman"/>
          <w:sz w:val="24"/>
          <w:szCs w:val="24"/>
        </w:rPr>
      </w:pPr>
    </w:p>
    <w:p w14:paraId="3FED6FD3" w14:textId="77777777" w:rsidR="00144BF8" w:rsidRDefault="00144BF8" w:rsidP="00144BF8">
      <w:pPr>
        <w:spacing w:line="360" w:lineRule="auto"/>
        <w:rPr>
          <w:rFonts w:ascii="Times New Roman" w:hAnsi="Times New Roman" w:cs="Times New Roman"/>
          <w:sz w:val="28"/>
          <w:szCs w:val="28"/>
        </w:rPr>
      </w:pPr>
      <w:r>
        <w:rPr>
          <w:rFonts w:ascii="Times New Roman" w:hAnsi="Times New Roman" w:cs="Times New Roman"/>
          <w:sz w:val="24"/>
          <w:szCs w:val="24"/>
        </w:rPr>
        <w:t>*(niepotrzebne skreślić)</w:t>
      </w:r>
    </w:p>
    <w:p w14:paraId="745A3164" w14:textId="77777777" w:rsidR="00144BF8" w:rsidRDefault="00144BF8" w:rsidP="00144BF8">
      <w:pPr>
        <w:spacing w:after="120"/>
        <w:jc w:val="both"/>
        <w:rPr>
          <w:rFonts w:ascii="Times New Roman" w:hAnsi="Times New Roman" w:cs="Times New Roman"/>
          <w:sz w:val="28"/>
          <w:szCs w:val="28"/>
        </w:rPr>
      </w:pPr>
    </w:p>
    <w:p w14:paraId="5DCBFB8E"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10 do Statutu Młodzieżowej Rady Gminy Uście Gorlickie</w:t>
      </w:r>
    </w:p>
    <w:p w14:paraId="757E5FDB" w14:textId="77777777" w:rsidR="00144BF8" w:rsidRDefault="00144BF8" w:rsidP="00144BF8">
      <w:pPr>
        <w:jc w:val="right"/>
        <w:rPr>
          <w:rFonts w:ascii="Times New Roman" w:hAnsi="Times New Roman" w:cs="Times New Roman"/>
          <w:sz w:val="24"/>
          <w:szCs w:val="24"/>
        </w:rPr>
      </w:pPr>
    </w:p>
    <w:p w14:paraId="0C305CA2" w14:textId="77777777" w:rsidR="00144BF8" w:rsidRDefault="00144BF8" w:rsidP="00144BF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Wniosek o zwrot kosztów przejazdu samochodem osobowym </w:t>
      </w:r>
    </w:p>
    <w:p w14:paraId="365E60EF" w14:textId="77777777" w:rsidR="00144BF8" w:rsidRDefault="00144BF8" w:rsidP="00144BF8">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Wójt Gminy Uście Gorlickie</w:t>
      </w:r>
    </w:p>
    <w:p w14:paraId="5DB97F7F" w14:textId="77777777" w:rsidR="00144BF8" w:rsidRDefault="00144BF8" w:rsidP="00144BF8">
      <w:pPr>
        <w:spacing w:after="0" w:line="276" w:lineRule="auto"/>
        <w:jc w:val="center"/>
        <w:rPr>
          <w:rFonts w:ascii="Times New Roman" w:hAnsi="Times New Roman" w:cs="Times New Roman"/>
          <w:b/>
          <w:bCs/>
          <w:sz w:val="24"/>
          <w:szCs w:val="24"/>
        </w:rPr>
      </w:pPr>
    </w:p>
    <w:p w14:paraId="305D20B3"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Imię i Nazwisko:………………………….……………………………………………………</w:t>
      </w:r>
    </w:p>
    <w:p w14:paraId="7FBC4CA3"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Adres:……………………………………………………………………………………………</w:t>
      </w:r>
    </w:p>
    <w:p w14:paraId="75D512B5" w14:textId="77777777" w:rsidR="00144BF8" w:rsidRDefault="00144BF8" w:rsidP="00144BF8">
      <w:pPr>
        <w:jc w:val="both"/>
        <w:rPr>
          <w:rFonts w:ascii="Times New Roman" w:hAnsi="Times New Roman" w:cs="Times New Roman"/>
          <w:sz w:val="24"/>
          <w:szCs w:val="24"/>
        </w:rPr>
      </w:pPr>
    </w:p>
    <w:p w14:paraId="0A3B8F96"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Zwracam się z prośbą o dokonanie zwrotu poniesionych kosztów przejazdu samochodem osobowym na trasie:</w:t>
      </w:r>
    </w:p>
    <w:p w14:paraId="2A001B46"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z ……………………………………………do ……………………………………</w:t>
      </w:r>
    </w:p>
    <w:p w14:paraId="61232598"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w dniu ………………………………………………..</w:t>
      </w:r>
    </w:p>
    <w:p w14:paraId="1C6617E8"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Przejazd odbywał się samochodem o numerze rejestracyjnym ….………………………………</w:t>
      </w:r>
    </w:p>
    <w:p w14:paraId="13AFD109"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o pojemności silnika ……………………………………….</w:t>
      </w:r>
    </w:p>
    <w:p w14:paraId="5AF3111F"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Łączny koszt dojazdu wyniósł ………………………………………….zł.</w:t>
      </w:r>
    </w:p>
    <w:p w14:paraId="39E4BDB6"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Łączną kwotę zwrotu kosztów przejazdu proszę przekazać na konto – rachunek bankowy:</w:t>
      </w:r>
    </w:p>
    <w:p w14:paraId="174EB4BA"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w:t>
      </w:r>
    </w:p>
    <w:p w14:paraId="41781398" w14:textId="77777777" w:rsidR="00144BF8" w:rsidRDefault="00144BF8" w:rsidP="00144BF8">
      <w:pPr>
        <w:jc w:val="both"/>
        <w:rPr>
          <w:rFonts w:ascii="Times New Roman" w:hAnsi="Times New Roman" w:cs="Times New Roman"/>
          <w:b/>
          <w:bCs/>
          <w:sz w:val="24"/>
          <w:szCs w:val="24"/>
        </w:rPr>
      </w:pPr>
      <w:r>
        <w:rPr>
          <w:rFonts w:ascii="Times New Roman" w:hAnsi="Times New Roman" w:cs="Times New Roman"/>
          <w:b/>
          <w:bCs/>
          <w:sz w:val="24"/>
          <w:szCs w:val="24"/>
        </w:rPr>
        <w:t>EWIDENCJA PRZEBIEGU POJAZDU</w:t>
      </w:r>
    </w:p>
    <w:tbl>
      <w:tblPr>
        <w:tblStyle w:val="Tabela-Siatka"/>
        <w:tblW w:w="0" w:type="auto"/>
        <w:tblInd w:w="0" w:type="dxa"/>
        <w:tblLook w:val="04A0" w:firstRow="1" w:lastRow="0" w:firstColumn="1" w:lastColumn="0" w:noHBand="0" w:noVBand="1"/>
      </w:tblPr>
      <w:tblGrid>
        <w:gridCol w:w="825"/>
        <w:gridCol w:w="1083"/>
        <w:gridCol w:w="1083"/>
        <w:gridCol w:w="1083"/>
        <w:gridCol w:w="1709"/>
        <w:gridCol w:w="875"/>
        <w:gridCol w:w="966"/>
        <w:gridCol w:w="719"/>
        <w:gridCol w:w="719"/>
      </w:tblGrid>
      <w:tr w:rsidR="00144BF8" w14:paraId="764A6B83" w14:textId="77777777">
        <w:tc>
          <w:tcPr>
            <w:tcW w:w="825" w:type="dxa"/>
            <w:tcBorders>
              <w:top w:val="single" w:sz="4" w:space="0" w:color="auto"/>
              <w:left w:val="single" w:sz="4" w:space="0" w:color="auto"/>
              <w:bottom w:val="single" w:sz="4" w:space="0" w:color="auto"/>
              <w:right w:val="single" w:sz="4" w:space="0" w:color="auto"/>
            </w:tcBorders>
            <w:hideMark/>
          </w:tcPr>
          <w:p w14:paraId="369487C2" w14:textId="77777777" w:rsidR="00144BF8" w:rsidRDefault="00144BF8">
            <w:pPr>
              <w:jc w:val="both"/>
              <w:rPr>
                <w:rFonts w:ascii="Times New Roman" w:hAnsi="Times New Roman" w:cs="Times New Roman"/>
                <w:b/>
                <w:bCs/>
                <w:sz w:val="24"/>
                <w:szCs w:val="24"/>
              </w:rPr>
            </w:pPr>
            <w:r>
              <w:rPr>
                <w:rFonts w:ascii="Times New Roman" w:hAnsi="Times New Roman" w:cs="Times New Roman"/>
                <w:b/>
                <w:bCs/>
                <w:sz w:val="24"/>
                <w:szCs w:val="24"/>
              </w:rPr>
              <w:t>L.p.</w:t>
            </w:r>
          </w:p>
        </w:tc>
        <w:tc>
          <w:tcPr>
            <w:tcW w:w="1083" w:type="dxa"/>
            <w:tcBorders>
              <w:top w:val="single" w:sz="4" w:space="0" w:color="auto"/>
              <w:left w:val="single" w:sz="4" w:space="0" w:color="auto"/>
              <w:bottom w:val="single" w:sz="4" w:space="0" w:color="auto"/>
              <w:right w:val="single" w:sz="4" w:space="0" w:color="auto"/>
            </w:tcBorders>
            <w:hideMark/>
          </w:tcPr>
          <w:p w14:paraId="7B28F9A3" w14:textId="77777777" w:rsidR="00144BF8" w:rsidRDefault="00144BF8">
            <w:pPr>
              <w:jc w:val="both"/>
              <w:rPr>
                <w:rFonts w:ascii="Times New Roman" w:hAnsi="Times New Roman" w:cs="Times New Roman"/>
                <w:b/>
                <w:bCs/>
                <w:sz w:val="24"/>
                <w:szCs w:val="24"/>
              </w:rPr>
            </w:pPr>
            <w:r>
              <w:rPr>
                <w:rFonts w:ascii="Times New Roman" w:hAnsi="Times New Roman" w:cs="Times New Roman"/>
                <w:b/>
                <w:bCs/>
                <w:sz w:val="24"/>
                <w:szCs w:val="24"/>
              </w:rPr>
              <w:t>Data wyjazdu</w:t>
            </w:r>
          </w:p>
        </w:tc>
        <w:tc>
          <w:tcPr>
            <w:tcW w:w="1083" w:type="dxa"/>
            <w:tcBorders>
              <w:top w:val="single" w:sz="4" w:space="0" w:color="auto"/>
              <w:left w:val="single" w:sz="4" w:space="0" w:color="auto"/>
              <w:bottom w:val="single" w:sz="4" w:space="0" w:color="auto"/>
              <w:right w:val="single" w:sz="4" w:space="0" w:color="auto"/>
            </w:tcBorders>
            <w:hideMark/>
          </w:tcPr>
          <w:p w14:paraId="6DFDCC16" w14:textId="77777777" w:rsidR="00144BF8" w:rsidRDefault="00144BF8">
            <w:pPr>
              <w:jc w:val="both"/>
              <w:rPr>
                <w:rFonts w:ascii="Times New Roman" w:hAnsi="Times New Roman" w:cs="Times New Roman"/>
                <w:b/>
                <w:bCs/>
                <w:sz w:val="24"/>
                <w:szCs w:val="24"/>
              </w:rPr>
            </w:pPr>
            <w:r>
              <w:rPr>
                <w:rFonts w:ascii="Times New Roman" w:hAnsi="Times New Roman" w:cs="Times New Roman"/>
                <w:b/>
                <w:bCs/>
                <w:sz w:val="24"/>
                <w:szCs w:val="24"/>
              </w:rPr>
              <w:t>Opis trasy wyjazdu (skąd-dokąd)</w:t>
            </w:r>
          </w:p>
        </w:tc>
        <w:tc>
          <w:tcPr>
            <w:tcW w:w="1083" w:type="dxa"/>
            <w:tcBorders>
              <w:top w:val="single" w:sz="4" w:space="0" w:color="auto"/>
              <w:left w:val="single" w:sz="4" w:space="0" w:color="auto"/>
              <w:bottom w:val="single" w:sz="4" w:space="0" w:color="auto"/>
              <w:right w:val="single" w:sz="4" w:space="0" w:color="auto"/>
            </w:tcBorders>
            <w:hideMark/>
          </w:tcPr>
          <w:p w14:paraId="3C8B5B28" w14:textId="77777777" w:rsidR="00144BF8" w:rsidRDefault="00144BF8">
            <w:pPr>
              <w:jc w:val="both"/>
              <w:rPr>
                <w:rFonts w:ascii="Times New Roman" w:hAnsi="Times New Roman" w:cs="Times New Roman"/>
                <w:b/>
                <w:bCs/>
                <w:sz w:val="24"/>
                <w:szCs w:val="24"/>
              </w:rPr>
            </w:pPr>
            <w:r>
              <w:rPr>
                <w:rFonts w:ascii="Times New Roman" w:hAnsi="Times New Roman" w:cs="Times New Roman"/>
                <w:b/>
                <w:bCs/>
                <w:sz w:val="24"/>
                <w:szCs w:val="24"/>
              </w:rPr>
              <w:t>Cel wyjazdu</w:t>
            </w:r>
          </w:p>
        </w:tc>
        <w:tc>
          <w:tcPr>
            <w:tcW w:w="1709" w:type="dxa"/>
            <w:tcBorders>
              <w:top w:val="single" w:sz="4" w:space="0" w:color="auto"/>
              <w:left w:val="single" w:sz="4" w:space="0" w:color="auto"/>
              <w:bottom w:val="single" w:sz="4" w:space="0" w:color="auto"/>
              <w:right w:val="single" w:sz="4" w:space="0" w:color="auto"/>
            </w:tcBorders>
            <w:hideMark/>
          </w:tcPr>
          <w:p w14:paraId="4934EE6A" w14:textId="77777777" w:rsidR="00144BF8" w:rsidRDefault="00144BF8">
            <w:pPr>
              <w:jc w:val="both"/>
              <w:rPr>
                <w:rFonts w:ascii="Times New Roman" w:hAnsi="Times New Roman" w:cs="Times New Roman"/>
                <w:b/>
                <w:bCs/>
                <w:sz w:val="24"/>
                <w:szCs w:val="24"/>
              </w:rPr>
            </w:pPr>
            <w:r>
              <w:rPr>
                <w:rFonts w:ascii="Times New Roman" w:hAnsi="Times New Roman" w:cs="Times New Roman"/>
                <w:b/>
                <w:bCs/>
                <w:sz w:val="24"/>
                <w:szCs w:val="24"/>
              </w:rPr>
              <w:t>Liczba faktycznie przejechanych kilometrów</w:t>
            </w:r>
          </w:p>
        </w:tc>
        <w:tc>
          <w:tcPr>
            <w:tcW w:w="1841" w:type="dxa"/>
            <w:gridSpan w:val="2"/>
            <w:tcBorders>
              <w:top w:val="single" w:sz="4" w:space="0" w:color="auto"/>
              <w:left w:val="single" w:sz="4" w:space="0" w:color="auto"/>
              <w:bottom w:val="single" w:sz="4" w:space="0" w:color="auto"/>
              <w:right w:val="single" w:sz="4" w:space="0" w:color="auto"/>
            </w:tcBorders>
            <w:hideMark/>
          </w:tcPr>
          <w:p w14:paraId="0EAB2D08" w14:textId="77777777" w:rsidR="00144BF8" w:rsidRDefault="00144BF8">
            <w:pPr>
              <w:jc w:val="both"/>
              <w:rPr>
                <w:rFonts w:ascii="Times New Roman" w:hAnsi="Times New Roman" w:cs="Times New Roman"/>
                <w:b/>
                <w:bCs/>
                <w:sz w:val="24"/>
                <w:szCs w:val="24"/>
              </w:rPr>
            </w:pPr>
            <w:r>
              <w:rPr>
                <w:rFonts w:ascii="Times New Roman" w:hAnsi="Times New Roman" w:cs="Times New Roman"/>
                <w:b/>
                <w:bCs/>
                <w:sz w:val="24"/>
                <w:szCs w:val="24"/>
              </w:rPr>
              <w:t>Stawka 1 km przebiegu w zł</w:t>
            </w:r>
          </w:p>
        </w:tc>
        <w:tc>
          <w:tcPr>
            <w:tcW w:w="1438" w:type="dxa"/>
            <w:gridSpan w:val="2"/>
            <w:tcBorders>
              <w:top w:val="single" w:sz="4" w:space="0" w:color="auto"/>
              <w:left w:val="single" w:sz="4" w:space="0" w:color="auto"/>
              <w:bottom w:val="single" w:sz="4" w:space="0" w:color="auto"/>
              <w:right w:val="single" w:sz="4" w:space="0" w:color="auto"/>
            </w:tcBorders>
            <w:hideMark/>
          </w:tcPr>
          <w:p w14:paraId="57EB3B2F" w14:textId="77777777" w:rsidR="00144BF8" w:rsidRDefault="00144BF8">
            <w:pPr>
              <w:jc w:val="both"/>
              <w:rPr>
                <w:rFonts w:ascii="Times New Roman" w:hAnsi="Times New Roman" w:cs="Times New Roman"/>
                <w:b/>
                <w:bCs/>
                <w:sz w:val="24"/>
                <w:szCs w:val="24"/>
              </w:rPr>
            </w:pPr>
            <w:r>
              <w:rPr>
                <w:rFonts w:ascii="Times New Roman" w:hAnsi="Times New Roman" w:cs="Times New Roman"/>
                <w:b/>
                <w:bCs/>
                <w:sz w:val="24"/>
                <w:szCs w:val="24"/>
              </w:rPr>
              <w:t>Wartość (kol.5xkol6) w zł</w:t>
            </w:r>
          </w:p>
        </w:tc>
      </w:tr>
      <w:tr w:rsidR="00144BF8" w14:paraId="1AB33AFC" w14:textId="77777777">
        <w:trPr>
          <w:trHeight w:val="1432"/>
        </w:trPr>
        <w:tc>
          <w:tcPr>
            <w:tcW w:w="825" w:type="dxa"/>
            <w:tcBorders>
              <w:top w:val="single" w:sz="4" w:space="0" w:color="auto"/>
              <w:left w:val="single" w:sz="4" w:space="0" w:color="auto"/>
              <w:bottom w:val="single" w:sz="4" w:space="0" w:color="auto"/>
              <w:right w:val="single" w:sz="4" w:space="0" w:color="auto"/>
            </w:tcBorders>
          </w:tcPr>
          <w:p w14:paraId="200B80F2" w14:textId="77777777" w:rsidR="00144BF8" w:rsidRDefault="00144BF8">
            <w:pPr>
              <w:jc w:val="both"/>
              <w:rPr>
                <w:rFonts w:ascii="Times New Roman"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745E7D3B" w14:textId="77777777" w:rsidR="00144BF8" w:rsidRDefault="00144BF8">
            <w:pPr>
              <w:jc w:val="both"/>
              <w:rPr>
                <w:rFonts w:ascii="Times New Roman"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67F73EE9" w14:textId="77777777" w:rsidR="00144BF8" w:rsidRDefault="00144BF8">
            <w:pPr>
              <w:jc w:val="both"/>
              <w:rPr>
                <w:rFonts w:ascii="Times New Roman"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133561DD" w14:textId="77777777" w:rsidR="00144BF8" w:rsidRDefault="00144BF8">
            <w:pPr>
              <w:jc w:val="both"/>
              <w:rPr>
                <w:rFonts w:ascii="Times New Roman" w:hAnsi="Times New Roman" w:cs="Times New Roman"/>
                <w:b/>
                <w:bCs/>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1F82060" w14:textId="77777777" w:rsidR="00144BF8" w:rsidRDefault="00144BF8">
            <w:pPr>
              <w:jc w:val="both"/>
              <w:rPr>
                <w:rFonts w:ascii="Times New Roman" w:hAnsi="Times New Roman" w:cs="Times New Roman"/>
                <w:b/>
                <w:bCs/>
                <w:sz w:val="24"/>
                <w:szCs w:val="24"/>
              </w:rPr>
            </w:pPr>
          </w:p>
        </w:tc>
        <w:tc>
          <w:tcPr>
            <w:tcW w:w="875" w:type="dxa"/>
            <w:tcBorders>
              <w:top w:val="single" w:sz="4" w:space="0" w:color="auto"/>
              <w:left w:val="single" w:sz="4" w:space="0" w:color="auto"/>
              <w:bottom w:val="single" w:sz="4" w:space="0" w:color="auto"/>
              <w:right w:val="single" w:sz="4" w:space="0" w:color="auto"/>
            </w:tcBorders>
          </w:tcPr>
          <w:p w14:paraId="26FEA21F" w14:textId="77777777" w:rsidR="00144BF8" w:rsidRDefault="00144BF8">
            <w:pPr>
              <w:jc w:val="both"/>
              <w:rPr>
                <w:rFonts w:ascii="Times New Roman" w:hAnsi="Times New Roman" w:cs="Times New Roman"/>
                <w:b/>
                <w:bCs/>
                <w:sz w:val="24"/>
                <w:szCs w:val="24"/>
              </w:rPr>
            </w:pPr>
          </w:p>
        </w:tc>
        <w:tc>
          <w:tcPr>
            <w:tcW w:w="966" w:type="dxa"/>
            <w:tcBorders>
              <w:top w:val="single" w:sz="4" w:space="0" w:color="auto"/>
              <w:left w:val="single" w:sz="4" w:space="0" w:color="auto"/>
              <w:bottom w:val="single" w:sz="4" w:space="0" w:color="auto"/>
              <w:right w:val="single" w:sz="4" w:space="0" w:color="auto"/>
            </w:tcBorders>
          </w:tcPr>
          <w:p w14:paraId="119E4F4A" w14:textId="77777777" w:rsidR="00144BF8" w:rsidRDefault="00144BF8">
            <w:pPr>
              <w:jc w:val="both"/>
              <w:rPr>
                <w:rFonts w:ascii="Times New Roman" w:hAnsi="Times New Roman" w:cs="Times New Roman"/>
                <w:b/>
                <w:bCs/>
                <w:sz w:val="24"/>
                <w:szCs w:val="24"/>
              </w:rPr>
            </w:pPr>
          </w:p>
        </w:tc>
        <w:tc>
          <w:tcPr>
            <w:tcW w:w="719" w:type="dxa"/>
            <w:tcBorders>
              <w:top w:val="single" w:sz="4" w:space="0" w:color="auto"/>
              <w:left w:val="single" w:sz="4" w:space="0" w:color="auto"/>
              <w:bottom w:val="single" w:sz="4" w:space="0" w:color="auto"/>
              <w:right w:val="single" w:sz="4" w:space="0" w:color="auto"/>
            </w:tcBorders>
          </w:tcPr>
          <w:p w14:paraId="01549411" w14:textId="77777777" w:rsidR="00144BF8" w:rsidRDefault="00144BF8">
            <w:pPr>
              <w:jc w:val="both"/>
              <w:rPr>
                <w:rFonts w:ascii="Times New Roman" w:hAnsi="Times New Roman" w:cs="Times New Roman"/>
                <w:b/>
                <w:bCs/>
                <w:sz w:val="24"/>
                <w:szCs w:val="24"/>
              </w:rPr>
            </w:pPr>
          </w:p>
        </w:tc>
        <w:tc>
          <w:tcPr>
            <w:tcW w:w="719" w:type="dxa"/>
            <w:tcBorders>
              <w:top w:val="single" w:sz="4" w:space="0" w:color="auto"/>
              <w:left w:val="single" w:sz="4" w:space="0" w:color="auto"/>
              <w:bottom w:val="single" w:sz="4" w:space="0" w:color="auto"/>
              <w:right w:val="single" w:sz="4" w:space="0" w:color="auto"/>
            </w:tcBorders>
          </w:tcPr>
          <w:p w14:paraId="24C0FCE9" w14:textId="77777777" w:rsidR="00144BF8" w:rsidRDefault="00144BF8">
            <w:pPr>
              <w:jc w:val="both"/>
              <w:rPr>
                <w:rFonts w:ascii="Times New Roman" w:hAnsi="Times New Roman" w:cs="Times New Roman"/>
                <w:b/>
                <w:bCs/>
                <w:sz w:val="24"/>
                <w:szCs w:val="24"/>
              </w:rPr>
            </w:pPr>
          </w:p>
        </w:tc>
      </w:tr>
      <w:tr w:rsidR="00144BF8" w14:paraId="1D89FAAD" w14:textId="77777777">
        <w:trPr>
          <w:trHeight w:val="843"/>
        </w:trPr>
        <w:tc>
          <w:tcPr>
            <w:tcW w:w="4074" w:type="dxa"/>
            <w:gridSpan w:val="4"/>
            <w:tcBorders>
              <w:top w:val="single" w:sz="4" w:space="0" w:color="auto"/>
              <w:left w:val="single" w:sz="4" w:space="0" w:color="auto"/>
              <w:bottom w:val="single" w:sz="4" w:space="0" w:color="auto"/>
              <w:right w:val="single" w:sz="4" w:space="0" w:color="auto"/>
            </w:tcBorders>
            <w:vAlign w:val="bottom"/>
            <w:hideMark/>
          </w:tcPr>
          <w:p w14:paraId="68EA8756" w14:textId="77777777" w:rsidR="00144BF8" w:rsidRDefault="00144BF8">
            <w:pPr>
              <w:rPr>
                <w:rFonts w:ascii="Times New Roman" w:hAnsi="Times New Roman" w:cs="Times New Roman"/>
                <w:b/>
                <w:bCs/>
                <w:sz w:val="24"/>
                <w:szCs w:val="24"/>
              </w:rPr>
            </w:pPr>
            <w:r>
              <w:rPr>
                <w:rFonts w:ascii="Times New Roman" w:hAnsi="Times New Roman" w:cs="Times New Roman"/>
                <w:b/>
                <w:bCs/>
                <w:sz w:val="24"/>
                <w:szCs w:val="24"/>
              </w:rPr>
              <w:t>SUMA</w:t>
            </w:r>
          </w:p>
        </w:tc>
        <w:tc>
          <w:tcPr>
            <w:tcW w:w="1709" w:type="dxa"/>
            <w:tcBorders>
              <w:top w:val="single" w:sz="4" w:space="0" w:color="auto"/>
              <w:left w:val="single" w:sz="4" w:space="0" w:color="auto"/>
              <w:bottom w:val="single" w:sz="4" w:space="0" w:color="auto"/>
              <w:right w:val="single" w:sz="4" w:space="0" w:color="auto"/>
            </w:tcBorders>
          </w:tcPr>
          <w:p w14:paraId="0856CFC4" w14:textId="77777777" w:rsidR="00144BF8" w:rsidRDefault="00144BF8">
            <w:pPr>
              <w:jc w:val="both"/>
              <w:rPr>
                <w:rFonts w:ascii="Times New Roman" w:hAnsi="Times New Roman" w:cs="Times New Roman"/>
                <w:b/>
                <w:bCs/>
                <w:sz w:val="24"/>
                <w:szCs w:val="24"/>
              </w:rPr>
            </w:pPr>
          </w:p>
        </w:tc>
        <w:tc>
          <w:tcPr>
            <w:tcW w:w="875" w:type="dxa"/>
            <w:tcBorders>
              <w:top w:val="single" w:sz="4" w:space="0" w:color="auto"/>
              <w:left w:val="single" w:sz="4" w:space="0" w:color="auto"/>
              <w:bottom w:val="single" w:sz="4" w:space="0" w:color="auto"/>
              <w:right w:val="single" w:sz="4" w:space="0" w:color="auto"/>
            </w:tcBorders>
          </w:tcPr>
          <w:p w14:paraId="056D4203" w14:textId="77777777" w:rsidR="00144BF8" w:rsidRDefault="00144BF8">
            <w:pPr>
              <w:jc w:val="both"/>
              <w:rPr>
                <w:rFonts w:ascii="Times New Roman" w:hAnsi="Times New Roman" w:cs="Times New Roman"/>
                <w:b/>
                <w:bCs/>
                <w:sz w:val="24"/>
                <w:szCs w:val="24"/>
              </w:rPr>
            </w:pPr>
          </w:p>
        </w:tc>
        <w:tc>
          <w:tcPr>
            <w:tcW w:w="966" w:type="dxa"/>
            <w:tcBorders>
              <w:top w:val="single" w:sz="4" w:space="0" w:color="auto"/>
              <w:left w:val="single" w:sz="4" w:space="0" w:color="auto"/>
              <w:bottom w:val="single" w:sz="4" w:space="0" w:color="auto"/>
              <w:right w:val="single" w:sz="4" w:space="0" w:color="auto"/>
            </w:tcBorders>
          </w:tcPr>
          <w:p w14:paraId="4B8A1C38" w14:textId="77777777" w:rsidR="00144BF8" w:rsidRDefault="00144BF8">
            <w:pPr>
              <w:jc w:val="both"/>
              <w:rPr>
                <w:rFonts w:ascii="Times New Roman" w:hAnsi="Times New Roman" w:cs="Times New Roman"/>
                <w:b/>
                <w:bCs/>
                <w:sz w:val="24"/>
                <w:szCs w:val="24"/>
              </w:rPr>
            </w:pPr>
          </w:p>
        </w:tc>
        <w:tc>
          <w:tcPr>
            <w:tcW w:w="719" w:type="dxa"/>
            <w:tcBorders>
              <w:top w:val="single" w:sz="4" w:space="0" w:color="auto"/>
              <w:left w:val="single" w:sz="4" w:space="0" w:color="auto"/>
              <w:bottom w:val="single" w:sz="4" w:space="0" w:color="auto"/>
              <w:right w:val="single" w:sz="4" w:space="0" w:color="auto"/>
            </w:tcBorders>
          </w:tcPr>
          <w:p w14:paraId="0C6973DA" w14:textId="77777777" w:rsidR="00144BF8" w:rsidRDefault="00144BF8">
            <w:pPr>
              <w:jc w:val="both"/>
              <w:rPr>
                <w:rFonts w:ascii="Times New Roman" w:hAnsi="Times New Roman" w:cs="Times New Roman"/>
                <w:b/>
                <w:bCs/>
                <w:sz w:val="24"/>
                <w:szCs w:val="24"/>
              </w:rPr>
            </w:pPr>
          </w:p>
        </w:tc>
        <w:tc>
          <w:tcPr>
            <w:tcW w:w="719" w:type="dxa"/>
            <w:tcBorders>
              <w:top w:val="single" w:sz="4" w:space="0" w:color="auto"/>
              <w:left w:val="single" w:sz="4" w:space="0" w:color="auto"/>
              <w:bottom w:val="single" w:sz="4" w:space="0" w:color="auto"/>
              <w:right w:val="single" w:sz="4" w:space="0" w:color="auto"/>
            </w:tcBorders>
          </w:tcPr>
          <w:p w14:paraId="448E2E10" w14:textId="77777777" w:rsidR="00144BF8" w:rsidRDefault="00144BF8">
            <w:pPr>
              <w:jc w:val="both"/>
              <w:rPr>
                <w:rFonts w:ascii="Times New Roman" w:hAnsi="Times New Roman" w:cs="Times New Roman"/>
                <w:b/>
                <w:bCs/>
                <w:sz w:val="24"/>
                <w:szCs w:val="24"/>
              </w:rPr>
            </w:pPr>
          </w:p>
        </w:tc>
      </w:tr>
    </w:tbl>
    <w:p w14:paraId="516270AD" w14:textId="77777777" w:rsidR="00144BF8" w:rsidRDefault="00144BF8" w:rsidP="00144BF8">
      <w:pPr>
        <w:jc w:val="both"/>
        <w:rPr>
          <w:rFonts w:ascii="Times New Roman" w:hAnsi="Times New Roman" w:cs="Times New Roman"/>
          <w:b/>
          <w:bCs/>
          <w:sz w:val="24"/>
          <w:szCs w:val="24"/>
        </w:rPr>
      </w:pPr>
    </w:p>
    <w:p w14:paraId="48896EAB" w14:textId="77777777" w:rsidR="00144BF8" w:rsidRDefault="00144BF8" w:rsidP="00144BF8">
      <w:pPr>
        <w:jc w:val="both"/>
        <w:rPr>
          <w:rFonts w:ascii="Times New Roman" w:hAnsi="Times New Roman" w:cs="Times New Roman"/>
          <w:b/>
          <w:bCs/>
          <w:sz w:val="24"/>
          <w:szCs w:val="24"/>
        </w:rPr>
      </w:pPr>
    </w:p>
    <w:p w14:paraId="2C7C1825" w14:textId="5B677D72" w:rsidR="00144BF8" w:rsidRDefault="00144BF8" w:rsidP="00144BF8">
      <w:pPr>
        <w:spacing w:after="120"/>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Data i podpis wnioskodawcy…………………………………………………………………….</w:t>
      </w:r>
    </w:p>
    <w:p w14:paraId="251C18B9" w14:textId="77777777" w:rsidR="00144BF8" w:rsidRDefault="00144BF8" w:rsidP="00144BF8">
      <w:pPr>
        <w:spacing w:after="120"/>
        <w:jc w:val="both"/>
        <w:rPr>
          <w:rFonts w:ascii="Times New Roman" w:hAnsi="Times New Roman" w:cs="Times New Roman"/>
          <w:kern w:val="0"/>
          <w:sz w:val="24"/>
          <w:szCs w:val="24"/>
          <w14:ligatures w14:val="none"/>
        </w:rPr>
      </w:pPr>
    </w:p>
    <w:p w14:paraId="42433822" w14:textId="77777777" w:rsidR="00144BF8" w:rsidRDefault="00144BF8" w:rsidP="00144BF8">
      <w:pPr>
        <w:spacing w:after="120"/>
        <w:jc w:val="both"/>
        <w:rPr>
          <w:rFonts w:ascii="Times New Roman" w:hAnsi="Times New Roman" w:cs="Times New Roman"/>
          <w:kern w:val="0"/>
          <w:sz w:val="24"/>
          <w:szCs w:val="24"/>
          <w14:ligatures w14:val="none"/>
        </w:rPr>
      </w:pPr>
    </w:p>
    <w:p w14:paraId="0A19E62D" w14:textId="77777777" w:rsidR="00144BF8" w:rsidRDefault="00144BF8" w:rsidP="00144BF8">
      <w:pPr>
        <w:spacing w:after="120"/>
        <w:jc w:val="both"/>
        <w:rPr>
          <w:rFonts w:ascii="Times New Roman" w:hAnsi="Times New Roman" w:cs="Times New Roman"/>
          <w:kern w:val="0"/>
          <w:sz w:val="24"/>
          <w:szCs w:val="24"/>
          <w14:ligatures w14:val="none"/>
        </w:rPr>
      </w:pPr>
    </w:p>
    <w:p w14:paraId="5FB3FA61"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11 do Statutu Młodzieżowej Rady Gminy Uście Gorlickie</w:t>
      </w:r>
    </w:p>
    <w:p w14:paraId="16994304" w14:textId="77777777" w:rsidR="00144BF8" w:rsidRDefault="00144BF8" w:rsidP="00144BF8">
      <w:pPr>
        <w:pStyle w:val="Default"/>
        <w:jc w:val="center"/>
        <w:rPr>
          <w:b/>
          <w:bCs/>
        </w:rPr>
      </w:pPr>
    </w:p>
    <w:p w14:paraId="10ACB9E3" w14:textId="77777777" w:rsidR="00144BF8" w:rsidRDefault="00144BF8" w:rsidP="00144BF8">
      <w:pPr>
        <w:pStyle w:val="Default"/>
        <w:spacing w:after="120"/>
        <w:jc w:val="center"/>
        <w:rPr>
          <w:b/>
          <w:bCs/>
        </w:rPr>
      </w:pPr>
      <w:r>
        <w:rPr>
          <w:b/>
          <w:bCs/>
        </w:rPr>
        <w:t>Wójt Gminy Uście Gorlickie</w:t>
      </w:r>
    </w:p>
    <w:p w14:paraId="4D63ED3D" w14:textId="77777777" w:rsidR="00144BF8" w:rsidRDefault="00144BF8" w:rsidP="00144BF8">
      <w:pPr>
        <w:pStyle w:val="Default"/>
        <w:jc w:val="center"/>
        <w:rPr>
          <w:b/>
          <w:bCs/>
        </w:rPr>
      </w:pPr>
      <w:r>
        <w:rPr>
          <w:b/>
          <w:bCs/>
        </w:rPr>
        <w:t>Wniosek o wyrażenie zgody na przejazd, którego koszt pokrywany jest z budżetu</w:t>
      </w:r>
    </w:p>
    <w:p w14:paraId="0D912AB5" w14:textId="77777777" w:rsidR="00144BF8" w:rsidRDefault="00144BF8" w:rsidP="00144BF8">
      <w:pPr>
        <w:pStyle w:val="Default"/>
        <w:jc w:val="center"/>
        <w:rPr>
          <w:b/>
          <w:bCs/>
        </w:rPr>
      </w:pPr>
      <w:r>
        <w:rPr>
          <w:b/>
          <w:bCs/>
        </w:rPr>
        <w:t>Gminy Uście Gorlickie.</w:t>
      </w:r>
    </w:p>
    <w:p w14:paraId="15202AA9" w14:textId="77777777" w:rsidR="00144BF8" w:rsidRDefault="00144BF8" w:rsidP="00144BF8">
      <w:pPr>
        <w:pStyle w:val="Default"/>
        <w:jc w:val="center"/>
        <w:rPr>
          <w:b/>
          <w:bCs/>
        </w:rPr>
      </w:pPr>
    </w:p>
    <w:p w14:paraId="0E11651F" w14:textId="77777777" w:rsidR="00144BF8" w:rsidRDefault="00144BF8" w:rsidP="00144BF8">
      <w:pPr>
        <w:pStyle w:val="Default"/>
        <w:spacing w:line="360" w:lineRule="auto"/>
        <w:jc w:val="both"/>
      </w:pPr>
      <w:r>
        <w:t xml:space="preserve">Proszę o wyrażenie zgody na przejazd, którego koszt pokrywany jest z budżetu Gminy Uście Gorlickie. …………………………………………………………………………………………………... </w:t>
      </w:r>
    </w:p>
    <w:p w14:paraId="4C6113ED" w14:textId="77777777" w:rsidR="00144BF8" w:rsidRDefault="00144BF8" w:rsidP="00144BF8">
      <w:pPr>
        <w:pStyle w:val="Default"/>
        <w:jc w:val="both"/>
      </w:pPr>
      <w:r>
        <w:t>…………………………………………………………………………………………………...</w:t>
      </w:r>
    </w:p>
    <w:p w14:paraId="434657BE" w14:textId="77777777" w:rsidR="00144BF8" w:rsidRDefault="00144BF8" w:rsidP="00144BF8">
      <w:pPr>
        <w:pStyle w:val="Default"/>
        <w:jc w:val="both"/>
      </w:pPr>
      <w:r>
        <w:t xml:space="preserve">(imię i nazwisko radnego/radnych Młodzieżowej Rady Gminy Uście Gorlickie i rodziców/opiekunów prawnych radnych niepełnoletnich) </w:t>
      </w:r>
    </w:p>
    <w:p w14:paraId="7CA0FC65" w14:textId="77777777" w:rsidR="00144BF8" w:rsidRDefault="00144BF8" w:rsidP="00144BF8">
      <w:pPr>
        <w:pStyle w:val="Default"/>
        <w:jc w:val="both"/>
      </w:pPr>
    </w:p>
    <w:p w14:paraId="46FFAFDE" w14:textId="77777777" w:rsidR="00144BF8" w:rsidRDefault="00144BF8" w:rsidP="00144BF8">
      <w:pPr>
        <w:pStyle w:val="Default"/>
        <w:spacing w:line="360" w:lineRule="auto"/>
        <w:jc w:val="both"/>
      </w:pPr>
      <w:r>
        <w:t xml:space="preserve">1. Termin wyjazdu………………………………………………………………………………. </w:t>
      </w:r>
    </w:p>
    <w:p w14:paraId="5A0AB72E" w14:textId="77777777" w:rsidR="00144BF8" w:rsidRDefault="00144BF8" w:rsidP="00144BF8">
      <w:pPr>
        <w:pStyle w:val="Default"/>
        <w:spacing w:line="360" w:lineRule="auto"/>
        <w:jc w:val="both"/>
      </w:pPr>
      <w:r>
        <w:t xml:space="preserve">2. Miejscowość………………………………………………………………………………….. </w:t>
      </w:r>
    </w:p>
    <w:p w14:paraId="68225040" w14:textId="77777777" w:rsidR="00144BF8" w:rsidRDefault="00144BF8" w:rsidP="00144BF8">
      <w:pPr>
        <w:pStyle w:val="Default"/>
        <w:spacing w:line="360" w:lineRule="auto"/>
        <w:jc w:val="both"/>
      </w:pPr>
      <w:r>
        <w:t xml:space="preserve">3. Cel wyjazdu…………………………………………………………………………………... </w:t>
      </w:r>
    </w:p>
    <w:p w14:paraId="076DA0B6" w14:textId="77777777" w:rsidR="00144BF8" w:rsidRDefault="00144BF8" w:rsidP="00144BF8">
      <w:pPr>
        <w:pStyle w:val="Default"/>
        <w:spacing w:line="360" w:lineRule="auto"/>
        <w:jc w:val="both"/>
      </w:pPr>
      <w:r>
        <w:t>4. Marka, model pojazdu, pojemność silnika ……………………………………………………</w:t>
      </w:r>
    </w:p>
    <w:p w14:paraId="13BB2A74" w14:textId="77777777" w:rsidR="00144BF8" w:rsidRDefault="00144BF8" w:rsidP="00144BF8">
      <w:pPr>
        <w:pStyle w:val="Default"/>
        <w:spacing w:line="360" w:lineRule="auto"/>
        <w:jc w:val="both"/>
      </w:pPr>
      <w:r>
        <w:t>…………………………………………………………………………………………………...</w:t>
      </w:r>
    </w:p>
    <w:p w14:paraId="0E5870CC" w14:textId="77777777" w:rsidR="00144BF8" w:rsidRDefault="00144BF8" w:rsidP="00144BF8">
      <w:pPr>
        <w:pStyle w:val="Default"/>
        <w:spacing w:line="360" w:lineRule="auto"/>
        <w:jc w:val="both"/>
      </w:pPr>
      <w:r>
        <w:t xml:space="preserve">5. Szacunkowa ilość kilometrów oraz szacunkowy koszt przejazdu ……………………………………………………………………………………………........... </w:t>
      </w:r>
    </w:p>
    <w:p w14:paraId="71EBEE9D" w14:textId="77777777" w:rsidR="00144BF8" w:rsidRDefault="00144BF8" w:rsidP="00144BF8">
      <w:pPr>
        <w:pStyle w:val="Default"/>
        <w:jc w:val="both"/>
      </w:pPr>
    </w:p>
    <w:p w14:paraId="032DF932" w14:textId="77777777" w:rsidR="00144BF8" w:rsidRDefault="00144BF8" w:rsidP="00144BF8">
      <w:pPr>
        <w:pStyle w:val="Default"/>
        <w:jc w:val="both"/>
      </w:pPr>
    </w:p>
    <w:p w14:paraId="15BDA5E5" w14:textId="77777777" w:rsidR="00144BF8" w:rsidRDefault="00144BF8" w:rsidP="00144BF8">
      <w:pPr>
        <w:pStyle w:val="Default"/>
        <w:jc w:val="both"/>
      </w:pPr>
    </w:p>
    <w:p w14:paraId="2791F48C" w14:textId="77777777" w:rsidR="00144BF8" w:rsidRDefault="00144BF8" w:rsidP="00144BF8">
      <w:pPr>
        <w:pStyle w:val="Default"/>
        <w:jc w:val="right"/>
      </w:pPr>
      <w:r>
        <w:t xml:space="preserve">…………………………………………… </w:t>
      </w:r>
    </w:p>
    <w:p w14:paraId="255F6BBD" w14:textId="77777777" w:rsidR="00144BF8" w:rsidRDefault="00144BF8" w:rsidP="00144BF8">
      <w:pPr>
        <w:pStyle w:val="Default"/>
        <w:jc w:val="right"/>
      </w:pPr>
      <w:r>
        <w:t>Przewodniczący Młodzieżowej Rady Gminy Uście Gorlickie</w:t>
      </w:r>
    </w:p>
    <w:p w14:paraId="58B4F312" w14:textId="77777777" w:rsidR="00144BF8" w:rsidRDefault="00144BF8" w:rsidP="00144BF8">
      <w:pPr>
        <w:pStyle w:val="Default"/>
        <w:jc w:val="right"/>
      </w:pPr>
    </w:p>
    <w:p w14:paraId="30DDE955" w14:textId="77777777" w:rsidR="00144BF8" w:rsidRDefault="00144BF8" w:rsidP="00144BF8">
      <w:pPr>
        <w:pStyle w:val="Default"/>
        <w:jc w:val="right"/>
      </w:pPr>
    </w:p>
    <w:p w14:paraId="4C4D3C04" w14:textId="77777777" w:rsidR="00144BF8" w:rsidRDefault="00144BF8" w:rsidP="00144BF8">
      <w:pPr>
        <w:pStyle w:val="Default"/>
        <w:jc w:val="right"/>
      </w:pPr>
    </w:p>
    <w:p w14:paraId="4A0452FF" w14:textId="77777777" w:rsidR="00144BF8" w:rsidRDefault="00144BF8" w:rsidP="00144BF8">
      <w:pPr>
        <w:pStyle w:val="Default"/>
        <w:jc w:val="right"/>
      </w:pPr>
    </w:p>
    <w:tbl>
      <w:tblPr>
        <w:tblStyle w:val="Tabela-Siatka"/>
        <w:tblW w:w="0" w:type="auto"/>
        <w:tblInd w:w="0" w:type="dxa"/>
        <w:tblLook w:val="04A0" w:firstRow="1" w:lastRow="0" w:firstColumn="1" w:lastColumn="0" w:noHBand="0" w:noVBand="1"/>
      </w:tblPr>
      <w:tblGrid>
        <w:gridCol w:w="9062"/>
      </w:tblGrid>
      <w:tr w:rsidR="00144BF8" w14:paraId="10306702" w14:textId="77777777">
        <w:trPr>
          <w:trHeight w:val="1066"/>
        </w:trPr>
        <w:tc>
          <w:tcPr>
            <w:tcW w:w="9062" w:type="dxa"/>
            <w:tcBorders>
              <w:top w:val="single" w:sz="4" w:space="0" w:color="auto"/>
              <w:left w:val="single" w:sz="4" w:space="0" w:color="auto"/>
              <w:bottom w:val="single" w:sz="4" w:space="0" w:color="auto"/>
              <w:right w:val="single" w:sz="4" w:space="0" w:color="auto"/>
            </w:tcBorders>
            <w:hideMark/>
          </w:tcPr>
          <w:p w14:paraId="22F0EFE8" w14:textId="77777777" w:rsidR="00144BF8" w:rsidRDefault="00144BF8">
            <w:pPr>
              <w:pStyle w:val="Default"/>
              <w:rPr>
                <w:b/>
                <w:bCs/>
                <w:sz w:val="28"/>
                <w:szCs w:val="28"/>
              </w:rPr>
            </w:pPr>
            <w:r>
              <w:rPr>
                <w:b/>
                <w:bCs/>
                <w:sz w:val="28"/>
                <w:szCs w:val="28"/>
              </w:rPr>
              <w:t>AKCEPTACJA Wójta Gminy Uście Gorlickie</w:t>
            </w:r>
          </w:p>
        </w:tc>
      </w:tr>
      <w:tr w:rsidR="00144BF8" w14:paraId="296069FA" w14:textId="77777777">
        <w:trPr>
          <w:trHeight w:val="827"/>
        </w:trPr>
        <w:tc>
          <w:tcPr>
            <w:tcW w:w="9062" w:type="dxa"/>
            <w:tcBorders>
              <w:top w:val="single" w:sz="4" w:space="0" w:color="auto"/>
              <w:left w:val="single" w:sz="4" w:space="0" w:color="auto"/>
              <w:bottom w:val="single" w:sz="4" w:space="0" w:color="auto"/>
              <w:right w:val="single" w:sz="4" w:space="0" w:color="auto"/>
            </w:tcBorders>
          </w:tcPr>
          <w:p w14:paraId="2BEC7565" w14:textId="77777777" w:rsidR="00144BF8" w:rsidRDefault="00144BF8">
            <w:pPr>
              <w:pStyle w:val="Default"/>
              <w:jc w:val="right"/>
              <w:rPr>
                <w:b/>
                <w:bCs/>
                <w:sz w:val="28"/>
                <w:szCs w:val="28"/>
              </w:rPr>
            </w:pPr>
          </w:p>
        </w:tc>
      </w:tr>
    </w:tbl>
    <w:p w14:paraId="72CE5DD4" w14:textId="77777777" w:rsidR="00144BF8" w:rsidRDefault="00144BF8" w:rsidP="00144BF8">
      <w:pPr>
        <w:pStyle w:val="Default"/>
        <w:jc w:val="right"/>
        <w:rPr>
          <w:b/>
          <w:bCs/>
          <w:sz w:val="28"/>
          <w:szCs w:val="28"/>
        </w:rPr>
      </w:pPr>
    </w:p>
    <w:p w14:paraId="78C1CEDE" w14:textId="77777777" w:rsidR="00144BF8" w:rsidRDefault="00144BF8" w:rsidP="00144BF8">
      <w:pPr>
        <w:spacing w:after="120"/>
        <w:jc w:val="both"/>
        <w:rPr>
          <w:rFonts w:ascii="Times New Roman" w:hAnsi="Times New Roman" w:cs="Times New Roman"/>
          <w:sz w:val="28"/>
          <w:szCs w:val="28"/>
        </w:rPr>
      </w:pPr>
    </w:p>
    <w:p w14:paraId="11386FD3" w14:textId="77777777" w:rsidR="00144BF8" w:rsidRDefault="00144BF8" w:rsidP="00144BF8">
      <w:pPr>
        <w:spacing w:after="120"/>
        <w:jc w:val="both"/>
        <w:rPr>
          <w:rFonts w:ascii="Times New Roman" w:hAnsi="Times New Roman" w:cs="Times New Roman"/>
          <w:sz w:val="28"/>
          <w:szCs w:val="28"/>
        </w:rPr>
      </w:pPr>
    </w:p>
    <w:p w14:paraId="0DED3C6C" w14:textId="77777777" w:rsidR="00144BF8" w:rsidRDefault="00144BF8" w:rsidP="00144BF8">
      <w:pPr>
        <w:spacing w:after="120"/>
        <w:jc w:val="both"/>
        <w:rPr>
          <w:rFonts w:ascii="Times New Roman" w:hAnsi="Times New Roman" w:cs="Times New Roman"/>
          <w:sz w:val="28"/>
          <w:szCs w:val="28"/>
        </w:rPr>
      </w:pPr>
    </w:p>
    <w:p w14:paraId="19407115" w14:textId="77777777" w:rsidR="00144BF8" w:rsidRDefault="00144BF8" w:rsidP="00144BF8">
      <w:pPr>
        <w:spacing w:after="120"/>
        <w:jc w:val="both"/>
        <w:rPr>
          <w:rFonts w:ascii="Times New Roman" w:hAnsi="Times New Roman" w:cs="Times New Roman"/>
          <w:sz w:val="28"/>
          <w:szCs w:val="28"/>
        </w:rPr>
      </w:pPr>
    </w:p>
    <w:p w14:paraId="0E6B08CF" w14:textId="77777777" w:rsidR="00144BF8" w:rsidRDefault="00144BF8" w:rsidP="00144BF8">
      <w:pPr>
        <w:jc w:val="right"/>
        <w:rPr>
          <w:rFonts w:ascii="Times New Roman" w:hAnsi="Times New Roman" w:cs="Times New Roman"/>
          <w:sz w:val="24"/>
          <w:szCs w:val="24"/>
        </w:rPr>
      </w:pPr>
      <w:r>
        <w:rPr>
          <w:rFonts w:ascii="Times New Roman" w:hAnsi="Times New Roman" w:cs="Times New Roman"/>
          <w:sz w:val="24"/>
          <w:szCs w:val="24"/>
        </w:rPr>
        <w:t>Załącznik nr 12 do Statutu Młodzieżowej Rady Gminy Uście Gorlickie</w:t>
      </w:r>
    </w:p>
    <w:p w14:paraId="3B3D9B5B" w14:textId="77777777" w:rsidR="00144BF8" w:rsidRDefault="00144BF8" w:rsidP="00144BF8"/>
    <w:p w14:paraId="457DC7B4" w14:textId="77777777" w:rsidR="00144BF8" w:rsidRDefault="00144BF8" w:rsidP="00144BF8">
      <w:pPr>
        <w:jc w:val="center"/>
        <w:rPr>
          <w:rFonts w:ascii="Times New Roman" w:hAnsi="Times New Roman" w:cs="Times New Roman"/>
          <w:b/>
          <w:bCs/>
          <w:sz w:val="24"/>
          <w:szCs w:val="24"/>
        </w:rPr>
      </w:pPr>
      <w:r>
        <w:rPr>
          <w:rFonts w:ascii="Times New Roman" w:hAnsi="Times New Roman" w:cs="Times New Roman"/>
          <w:b/>
          <w:bCs/>
          <w:sz w:val="24"/>
          <w:szCs w:val="24"/>
        </w:rPr>
        <w:t xml:space="preserve">ZGŁOSZENIE KANDYDATA NA RADNEGO MŁODZIEŻOWEJ RADY GMINY </w:t>
      </w:r>
      <w:r>
        <w:rPr>
          <w:rFonts w:ascii="Times New Roman" w:hAnsi="Times New Roman" w:cs="Times New Roman"/>
          <w:b/>
          <w:bCs/>
          <w:sz w:val="24"/>
          <w:szCs w:val="24"/>
        </w:rPr>
        <w:br/>
        <w:t>UŚCIE GORLICKIE</w:t>
      </w:r>
    </w:p>
    <w:p w14:paraId="05630F79"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Dane kandydata:</w:t>
      </w:r>
    </w:p>
    <w:p w14:paraId="44554895"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1. Imię i nazwisko: ……………………………………...........................................................…</w:t>
      </w:r>
    </w:p>
    <w:p w14:paraId="16CE5BBE"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2. Data i miejsce urodzenia: ...………………………………………………..............................</w:t>
      </w:r>
    </w:p>
    <w:p w14:paraId="05A232D0"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3. PESEL: .....……………………………………………………………………………………</w:t>
      </w:r>
    </w:p>
    <w:p w14:paraId="3A83FE2D"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4. Adres zamieszkania: ...…………………………………….............................................…….</w:t>
      </w:r>
    </w:p>
    <w:p w14:paraId="74BAC90E"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5. Nazwa i adres szkoły: ……………………………………………………………………….. ……………………………………...……………........................................................................</w:t>
      </w:r>
    </w:p>
    <w:p w14:paraId="3CC00D94"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Dane kontaktowe:</w:t>
      </w:r>
    </w:p>
    <w:p w14:paraId="2ED5CB65"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1. Numer telefonu: ..………………………………………….....................................…………</w:t>
      </w:r>
    </w:p>
    <w:p w14:paraId="5AE8B95B"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2. Adres e-mail: ……………………………………………................................………………</w:t>
      </w:r>
    </w:p>
    <w:p w14:paraId="2D1BC5D4" w14:textId="77777777" w:rsidR="00144BF8" w:rsidRDefault="00144BF8" w:rsidP="00144BF8">
      <w:pPr>
        <w:rPr>
          <w:rFonts w:ascii="Times New Roman" w:hAnsi="Times New Roman" w:cs="Times New Roman"/>
          <w:sz w:val="24"/>
          <w:szCs w:val="24"/>
        </w:rPr>
      </w:pPr>
    </w:p>
    <w:p w14:paraId="1D8133D4"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Załączniki: (zaznacz, wstawiając znak „X”)</w:t>
      </w:r>
    </w:p>
    <w:p w14:paraId="00AE0F61"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 lista poparcia (w przypadku uczniów ze szkół spoza terenu gminy będących mieszkańcami Gminy)</w:t>
      </w:r>
    </w:p>
    <w:p w14:paraId="3090BB08"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 zgoda na kandydowanie</w:t>
      </w:r>
    </w:p>
    <w:p w14:paraId="3B63DDA0" w14:textId="77777777" w:rsidR="00144BF8" w:rsidRDefault="00144BF8" w:rsidP="00144BF8">
      <w:pPr>
        <w:rPr>
          <w:rFonts w:ascii="Times New Roman" w:hAnsi="Times New Roman" w:cs="Times New Roman"/>
          <w:sz w:val="24"/>
          <w:szCs w:val="24"/>
        </w:rPr>
      </w:pPr>
      <w:r>
        <w:rPr>
          <w:rFonts w:ascii="Times New Roman" w:hAnsi="Times New Roman" w:cs="Times New Roman"/>
          <w:sz w:val="24"/>
          <w:szCs w:val="24"/>
        </w:rPr>
        <w:t>□ inne: ....................................................................................</w:t>
      </w:r>
    </w:p>
    <w:p w14:paraId="013A1F8E" w14:textId="77777777" w:rsidR="00144BF8" w:rsidRDefault="00144BF8" w:rsidP="00144BF8">
      <w:pPr>
        <w:rPr>
          <w:rFonts w:ascii="Times New Roman" w:hAnsi="Times New Roman" w:cs="Times New Roman"/>
          <w:sz w:val="24"/>
          <w:szCs w:val="24"/>
        </w:rPr>
      </w:pPr>
    </w:p>
    <w:p w14:paraId="2DD92CE8"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p>
    <w:p w14:paraId="7F9C7B19"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(czytelny podpis kandydata)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(czytelny podpis rodzica/opiekuna prawnego) **)</w:t>
      </w:r>
    </w:p>
    <w:p w14:paraId="312B69FA" w14:textId="77777777" w:rsidR="00144BF8" w:rsidRDefault="00144BF8" w:rsidP="00144BF8">
      <w:pPr>
        <w:rPr>
          <w:rFonts w:ascii="Times New Roman" w:hAnsi="Times New Roman" w:cs="Times New Roman"/>
          <w:sz w:val="24"/>
          <w:szCs w:val="24"/>
        </w:rPr>
      </w:pPr>
    </w:p>
    <w:p w14:paraId="698D6FAA" w14:textId="77777777" w:rsidR="00144BF8" w:rsidRDefault="00144BF8" w:rsidP="00144BF8">
      <w:pPr>
        <w:spacing w:line="360" w:lineRule="auto"/>
        <w:rPr>
          <w:rFonts w:ascii="Times New Roman" w:hAnsi="Times New Roman" w:cs="Times New Roman"/>
          <w:sz w:val="24"/>
          <w:szCs w:val="24"/>
        </w:rPr>
      </w:pPr>
      <w:r>
        <w:rPr>
          <w:rFonts w:ascii="Times New Roman" w:hAnsi="Times New Roman" w:cs="Times New Roman"/>
          <w:sz w:val="24"/>
          <w:szCs w:val="24"/>
        </w:rPr>
        <w:t>Oświadczam, że zamieszkuję na terenie gminy Uście Gorlickie.</w:t>
      </w:r>
    </w:p>
    <w:p w14:paraId="7201B069" w14:textId="77777777" w:rsidR="00144BF8" w:rsidRDefault="00144BF8" w:rsidP="00144BF8">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p>
    <w:p w14:paraId="45D99C50" w14:textId="77777777" w:rsidR="00144BF8" w:rsidRDefault="00144BF8" w:rsidP="00144BF8">
      <w:pPr>
        <w:jc w:val="both"/>
        <w:rPr>
          <w:rFonts w:ascii="Times New Roman" w:hAnsi="Times New Roman" w:cs="Times New Roman"/>
          <w:sz w:val="24"/>
          <w:szCs w:val="24"/>
        </w:rPr>
      </w:pPr>
      <w:r>
        <w:rPr>
          <w:rFonts w:ascii="Times New Roman" w:hAnsi="Times New Roman" w:cs="Times New Roman"/>
          <w:sz w:val="24"/>
          <w:szCs w:val="24"/>
        </w:rPr>
        <w:t>(czytelny podpis kandydata)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(czytelny podpis rodzica/opiekuna prawnego) **)</w:t>
      </w:r>
    </w:p>
    <w:p w14:paraId="484E7FC1" w14:textId="77777777" w:rsidR="00144BF8" w:rsidRDefault="00144BF8" w:rsidP="00144BF8">
      <w:pPr>
        <w:jc w:val="right"/>
        <w:rPr>
          <w:rFonts w:ascii="Times New Roman" w:hAnsi="Times New Roman" w:cs="Times New Roman"/>
          <w:sz w:val="24"/>
          <w:szCs w:val="24"/>
        </w:rPr>
      </w:pPr>
    </w:p>
    <w:p w14:paraId="0687EF06" w14:textId="77777777" w:rsidR="00144BF8" w:rsidRDefault="00144BF8" w:rsidP="00144BF8">
      <w:pPr>
        <w:jc w:val="right"/>
        <w:rPr>
          <w:rFonts w:ascii="Times New Roman" w:hAnsi="Times New Roman" w:cs="Times New Roman"/>
          <w:sz w:val="24"/>
          <w:szCs w:val="24"/>
        </w:rPr>
      </w:pPr>
    </w:p>
    <w:p w14:paraId="27E97FD7" w14:textId="77777777" w:rsidR="00144BF8" w:rsidRDefault="00144BF8" w:rsidP="00144BF8">
      <w:pPr>
        <w:spacing w:after="120"/>
        <w:jc w:val="both"/>
        <w:rPr>
          <w:rFonts w:ascii="Times New Roman" w:hAnsi="Times New Roman" w:cs="Times New Roman"/>
          <w:sz w:val="24"/>
          <w:szCs w:val="24"/>
        </w:rPr>
      </w:pPr>
      <w:r>
        <w:rPr>
          <w:rFonts w:ascii="Times New Roman" w:hAnsi="Times New Roman" w:cs="Times New Roman"/>
          <w:sz w:val="24"/>
          <w:szCs w:val="24"/>
        </w:rPr>
        <w:t>**) wypełniać w przypadku kandydata niepełnoletniego</w:t>
      </w:r>
    </w:p>
    <w:p w14:paraId="00DD622C" w14:textId="77777777" w:rsidR="00144BF8" w:rsidRPr="00144BF8" w:rsidRDefault="00144BF8" w:rsidP="00144BF8">
      <w:pPr>
        <w:spacing w:after="120"/>
        <w:jc w:val="both"/>
        <w:rPr>
          <w:rFonts w:ascii="Times New Roman" w:hAnsi="Times New Roman" w:cs="Times New Roman"/>
          <w:sz w:val="28"/>
          <w:szCs w:val="28"/>
        </w:rPr>
      </w:pPr>
    </w:p>
    <w:sectPr w:rsidR="00144BF8" w:rsidRPr="00144B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506A"/>
    <w:multiLevelType w:val="hybridMultilevel"/>
    <w:tmpl w:val="8A3A4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5F38E2"/>
    <w:multiLevelType w:val="hybridMultilevel"/>
    <w:tmpl w:val="00260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005843"/>
    <w:multiLevelType w:val="hybridMultilevel"/>
    <w:tmpl w:val="E3CCBD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65B08"/>
    <w:multiLevelType w:val="hybridMultilevel"/>
    <w:tmpl w:val="B99E72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B70254"/>
    <w:multiLevelType w:val="hybridMultilevel"/>
    <w:tmpl w:val="FBFC8532"/>
    <w:lvl w:ilvl="0" w:tplc="8B5260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40B3B"/>
    <w:multiLevelType w:val="hybridMultilevel"/>
    <w:tmpl w:val="2F4E4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442DF2"/>
    <w:multiLevelType w:val="hybridMultilevel"/>
    <w:tmpl w:val="D4B25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65A62"/>
    <w:multiLevelType w:val="hybridMultilevel"/>
    <w:tmpl w:val="6B1A57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8136EE"/>
    <w:multiLevelType w:val="hybridMultilevel"/>
    <w:tmpl w:val="C4B4D8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DD7F2B"/>
    <w:multiLevelType w:val="hybridMultilevel"/>
    <w:tmpl w:val="F5DC8D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1E5C8C"/>
    <w:multiLevelType w:val="hybridMultilevel"/>
    <w:tmpl w:val="7D6E7A84"/>
    <w:lvl w:ilvl="0" w:tplc="04150019">
      <w:start w:val="1"/>
      <w:numFmt w:val="lowerLetter"/>
      <w:lvlText w:val="%1."/>
      <w:lvlJc w:val="left"/>
      <w:pPr>
        <w:ind w:left="720" w:hanging="360"/>
      </w:p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7537C8"/>
    <w:multiLevelType w:val="hybridMultilevel"/>
    <w:tmpl w:val="C24ED5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CF59C4"/>
    <w:multiLevelType w:val="hybridMultilevel"/>
    <w:tmpl w:val="7D1E7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FB014D"/>
    <w:multiLevelType w:val="hybridMultilevel"/>
    <w:tmpl w:val="593265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D033F7"/>
    <w:multiLevelType w:val="hybridMultilevel"/>
    <w:tmpl w:val="F08CCF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644A85"/>
    <w:multiLevelType w:val="hybridMultilevel"/>
    <w:tmpl w:val="16F64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D6B63"/>
    <w:multiLevelType w:val="hybridMultilevel"/>
    <w:tmpl w:val="FE5243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A505BA"/>
    <w:multiLevelType w:val="hybridMultilevel"/>
    <w:tmpl w:val="CD608E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696F31"/>
    <w:multiLevelType w:val="hybridMultilevel"/>
    <w:tmpl w:val="CEDA0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EF6769"/>
    <w:multiLevelType w:val="hybridMultilevel"/>
    <w:tmpl w:val="FAA8A1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8933073"/>
    <w:multiLevelType w:val="hybridMultilevel"/>
    <w:tmpl w:val="E4E4A5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463916"/>
    <w:multiLevelType w:val="hybridMultilevel"/>
    <w:tmpl w:val="434C3C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E7683A"/>
    <w:multiLevelType w:val="hybridMultilevel"/>
    <w:tmpl w:val="7D30FF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786A56"/>
    <w:multiLevelType w:val="hybridMultilevel"/>
    <w:tmpl w:val="678CF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C677B6"/>
    <w:multiLevelType w:val="hybridMultilevel"/>
    <w:tmpl w:val="EB047E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7C017F"/>
    <w:multiLevelType w:val="hybridMultilevel"/>
    <w:tmpl w:val="366A00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564615"/>
    <w:multiLevelType w:val="hybridMultilevel"/>
    <w:tmpl w:val="D0BC75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8139F7"/>
    <w:multiLevelType w:val="hybridMultilevel"/>
    <w:tmpl w:val="E1BEC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1420853"/>
    <w:multiLevelType w:val="hybridMultilevel"/>
    <w:tmpl w:val="457E6E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1B253EB"/>
    <w:multiLevelType w:val="hybridMultilevel"/>
    <w:tmpl w:val="38EE61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EF6BC2"/>
    <w:multiLevelType w:val="hybridMultilevel"/>
    <w:tmpl w:val="90429AC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8B3D0A"/>
    <w:multiLevelType w:val="hybridMultilevel"/>
    <w:tmpl w:val="EBB4E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9F3326"/>
    <w:multiLevelType w:val="hybridMultilevel"/>
    <w:tmpl w:val="D6ECCB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55660F"/>
    <w:multiLevelType w:val="hybridMultilevel"/>
    <w:tmpl w:val="3BEE7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793A17"/>
    <w:multiLevelType w:val="hybridMultilevel"/>
    <w:tmpl w:val="DD9C4D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310B1E"/>
    <w:multiLevelType w:val="hybridMultilevel"/>
    <w:tmpl w:val="DEACF9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CB10BB3"/>
    <w:multiLevelType w:val="hybridMultilevel"/>
    <w:tmpl w:val="9E768D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8A7B65"/>
    <w:multiLevelType w:val="hybridMultilevel"/>
    <w:tmpl w:val="53DC80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B8321D"/>
    <w:multiLevelType w:val="hybridMultilevel"/>
    <w:tmpl w:val="53BA60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872D8A"/>
    <w:multiLevelType w:val="hybridMultilevel"/>
    <w:tmpl w:val="8E48FC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1A2E41"/>
    <w:multiLevelType w:val="hybridMultilevel"/>
    <w:tmpl w:val="7DE08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014CAF"/>
    <w:multiLevelType w:val="hybridMultilevel"/>
    <w:tmpl w:val="31308A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433056"/>
    <w:multiLevelType w:val="hybridMultilevel"/>
    <w:tmpl w:val="7BC0D1F6"/>
    <w:lvl w:ilvl="0" w:tplc="04150011">
      <w:start w:val="1"/>
      <w:numFmt w:val="decimal"/>
      <w:lvlText w:val="%1)"/>
      <w:lvlJc w:val="left"/>
      <w:pPr>
        <w:ind w:left="720" w:hanging="360"/>
      </w:pPr>
      <w:rPr>
        <w:rFonts w:hint="default"/>
      </w:rPr>
    </w:lvl>
    <w:lvl w:ilvl="1" w:tplc="77C8BDDA">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8679C4"/>
    <w:multiLevelType w:val="hybridMultilevel"/>
    <w:tmpl w:val="B7B07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0933558">
    <w:abstractNumId w:val="18"/>
  </w:num>
  <w:num w:numId="2" w16cid:durableId="1415080976">
    <w:abstractNumId w:val="24"/>
  </w:num>
  <w:num w:numId="3" w16cid:durableId="929847105">
    <w:abstractNumId w:val="9"/>
  </w:num>
  <w:num w:numId="4" w16cid:durableId="249854619">
    <w:abstractNumId w:val="8"/>
  </w:num>
  <w:num w:numId="5" w16cid:durableId="2094469300">
    <w:abstractNumId w:val="41"/>
  </w:num>
  <w:num w:numId="6" w16cid:durableId="506946737">
    <w:abstractNumId w:val="25"/>
  </w:num>
  <w:num w:numId="7" w16cid:durableId="1920555984">
    <w:abstractNumId w:val="5"/>
  </w:num>
  <w:num w:numId="8" w16cid:durableId="764686964">
    <w:abstractNumId w:val="34"/>
  </w:num>
  <w:num w:numId="9" w16cid:durableId="1402605255">
    <w:abstractNumId w:val="1"/>
  </w:num>
  <w:num w:numId="10" w16cid:durableId="1950702695">
    <w:abstractNumId w:val="28"/>
  </w:num>
  <w:num w:numId="11" w16cid:durableId="263002493">
    <w:abstractNumId w:val="40"/>
  </w:num>
  <w:num w:numId="12" w16cid:durableId="912734947">
    <w:abstractNumId w:val="11"/>
  </w:num>
  <w:num w:numId="13" w16cid:durableId="1587609865">
    <w:abstractNumId w:val="37"/>
  </w:num>
  <w:num w:numId="14" w16cid:durableId="1146622935">
    <w:abstractNumId w:val="42"/>
  </w:num>
  <w:num w:numId="15" w16cid:durableId="1971786378">
    <w:abstractNumId w:val="32"/>
  </w:num>
  <w:num w:numId="16" w16cid:durableId="385185141">
    <w:abstractNumId w:val="3"/>
  </w:num>
  <w:num w:numId="17" w16cid:durableId="1968275354">
    <w:abstractNumId w:val="10"/>
  </w:num>
  <w:num w:numId="18" w16cid:durableId="631444456">
    <w:abstractNumId w:val="29"/>
  </w:num>
  <w:num w:numId="19" w16cid:durableId="1068766907">
    <w:abstractNumId w:val="4"/>
  </w:num>
  <w:num w:numId="20" w16cid:durableId="1092319588">
    <w:abstractNumId w:val="30"/>
  </w:num>
  <w:num w:numId="21" w16cid:durableId="428088373">
    <w:abstractNumId w:val="23"/>
  </w:num>
  <w:num w:numId="22" w16cid:durableId="1648044562">
    <w:abstractNumId w:val="21"/>
  </w:num>
  <w:num w:numId="23" w16cid:durableId="858273274">
    <w:abstractNumId w:val="33"/>
  </w:num>
  <w:num w:numId="24" w16cid:durableId="548496081">
    <w:abstractNumId w:val="12"/>
  </w:num>
  <w:num w:numId="25" w16cid:durableId="1635402741">
    <w:abstractNumId w:val="27"/>
  </w:num>
  <w:num w:numId="26" w16cid:durableId="617302457">
    <w:abstractNumId w:val="20"/>
  </w:num>
  <w:num w:numId="27" w16cid:durableId="1438716422">
    <w:abstractNumId w:val="15"/>
  </w:num>
  <w:num w:numId="28" w16cid:durableId="1465545189">
    <w:abstractNumId w:val="7"/>
  </w:num>
  <w:num w:numId="29" w16cid:durableId="619066010">
    <w:abstractNumId w:val="0"/>
  </w:num>
  <w:num w:numId="30" w16cid:durableId="314653761">
    <w:abstractNumId w:val="36"/>
  </w:num>
  <w:num w:numId="31" w16cid:durableId="465855188">
    <w:abstractNumId w:val="16"/>
  </w:num>
  <w:num w:numId="32" w16cid:durableId="454372464">
    <w:abstractNumId w:val="2"/>
  </w:num>
  <w:num w:numId="33" w16cid:durableId="1621034064">
    <w:abstractNumId w:val="17"/>
  </w:num>
  <w:num w:numId="34" w16cid:durableId="1661079962">
    <w:abstractNumId w:val="39"/>
  </w:num>
  <w:num w:numId="35" w16cid:durableId="588655227">
    <w:abstractNumId w:val="43"/>
  </w:num>
  <w:num w:numId="36" w16cid:durableId="334303207">
    <w:abstractNumId w:val="22"/>
  </w:num>
  <w:num w:numId="37" w16cid:durableId="21906393">
    <w:abstractNumId w:val="13"/>
  </w:num>
  <w:num w:numId="38" w16cid:durableId="1522162974">
    <w:abstractNumId w:val="6"/>
  </w:num>
  <w:num w:numId="39" w16cid:durableId="1664309630">
    <w:abstractNumId w:val="14"/>
  </w:num>
  <w:num w:numId="40" w16cid:durableId="745761286">
    <w:abstractNumId w:val="26"/>
  </w:num>
  <w:num w:numId="41" w16cid:durableId="660044475">
    <w:abstractNumId w:val="38"/>
  </w:num>
  <w:num w:numId="42" w16cid:durableId="1571502092">
    <w:abstractNumId w:val="31"/>
  </w:num>
  <w:num w:numId="43" w16cid:durableId="5301897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00037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10"/>
    <w:rsid w:val="00004E94"/>
    <w:rsid w:val="00070400"/>
    <w:rsid w:val="0009365F"/>
    <w:rsid w:val="000F7883"/>
    <w:rsid w:val="00144BF8"/>
    <w:rsid w:val="001472B9"/>
    <w:rsid w:val="0015178F"/>
    <w:rsid w:val="00170ABA"/>
    <w:rsid w:val="0019361E"/>
    <w:rsid w:val="001D68ED"/>
    <w:rsid w:val="00240719"/>
    <w:rsid w:val="002705CB"/>
    <w:rsid w:val="00283145"/>
    <w:rsid w:val="002A4D5F"/>
    <w:rsid w:val="002E3681"/>
    <w:rsid w:val="00324357"/>
    <w:rsid w:val="003338AE"/>
    <w:rsid w:val="00342DC4"/>
    <w:rsid w:val="003F58CE"/>
    <w:rsid w:val="00422A26"/>
    <w:rsid w:val="00452B19"/>
    <w:rsid w:val="0058036C"/>
    <w:rsid w:val="00631260"/>
    <w:rsid w:val="006A5589"/>
    <w:rsid w:val="006C3FDD"/>
    <w:rsid w:val="006F1CEB"/>
    <w:rsid w:val="007123D5"/>
    <w:rsid w:val="00724690"/>
    <w:rsid w:val="00732C7C"/>
    <w:rsid w:val="007540D5"/>
    <w:rsid w:val="008409A5"/>
    <w:rsid w:val="00865197"/>
    <w:rsid w:val="00874250"/>
    <w:rsid w:val="008E72D2"/>
    <w:rsid w:val="00905422"/>
    <w:rsid w:val="009D4D07"/>
    <w:rsid w:val="00A65EC7"/>
    <w:rsid w:val="00A738E9"/>
    <w:rsid w:val="00BB1512"/>
    <w:rsid w:val="00C31B79"/>
    <w:rsid w:val="00C52F0D"/>
    <w:rsid w:val="00C878A9"/>
    <w:rsid w:val="00D17A49"/>
    <w:rsid w:val="00D21D21"/>
    <w:rsid w:val="00D22287"/>
    <w:rsid w:val="00DE166F"/>
    <w:rsid w:val="00EF7A2F"/>
    <w:rsid w:val="00FB1210"/>
    <w:rsid w:val="00FB3C73"/>
    <w:rsid w:val="00FD5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B161"/>
  <w15:chartTrackingRefBased/>
  <w15:docId w15:val="{F7DA8A79-84CC-46D9-BAAE-478CE73D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B1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B1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B121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B121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B121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B121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121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121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121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121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B121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B121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B121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B121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B121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121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121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1210"/>
    <w:rPr>
      <w:rFonts w:eastAsiaTheme="majorEastAsia" w:cstheme="majorBidi"/>
      <w:color w:val="272727" w:themeColor="text1" w:themeTint="D8"/>
    </w:rPr>
  </w:style>
  <w:style w:type="paragraph" w:styleId="Tytu">
    <w:name w:val="Title"/>
    <w:basedOn w:val="Normalny"/>
    <w:next w:val="Normalny"/>
    <w:link w:val="TytuZnak"/>
    <w:uiPriority w:val="10"/>
    <w:qFormat/>
    <w:rsid w:val="00FB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121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121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121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1210"/>
    <w:pPr>
      <w:spacing w:before="160"/>
      <w:jc w:val="center"/>
    </w:pPr>
    <w:rPr>
      <w:i/>
      <w:iCs/>
      <w:color w:val="404040" w:themeColor="text1" w:themeTint="BF"/>
    </w:rPr>
  </w:style>
  <w:style w:type="character" w:customStyle="1" w:styleId="CytatZnak">
    <w:name w:val="Cytat Znak"/>
    <w:basedOn w:val="Domylnaczcionkaakapitu"/>
    <w:link w:val="Cytat"/>
    <w:uiPriority w:val="29"/>
    <w:rsid w:val="00FB1210"/>
    <w:rPr>
      <w:i/>
      <w:iCs/>
      <w:color w:val="404040" w:themeColor="text1" w:themeTint="BF"/>
    </w:rPr>
  </w:style>
  <w:style w:type="paragraph" w:styleId="Akapitzlist">
    <w:name w:val="List Paragraph"/>
    <w:basedOn w:val="Normalny"/>
    <w:uiPriority w:val="34"/>
    <w:qFormat/>
    <w:rsid w:val="00FB1210"/>
    <w:pPr>
      <w:ind w:left="720"/>
      <w:contextualSpacing/>
    </w:pPr>
  </w:style>
  <w:style w:type="character" w:styleId="Wyrnienieintensywne">
    <w:name w:val="Intense Emphasis"/>
    <w:basedOn w:val="Domylnaczcionkaakapitu"/>
    <w:uiPriority w:val="21"/>
    <w:qFormat/>
    <w:rsid w:val="00FB1210"/>
    <w:rPr>
      <w:i/>
      <w:iCs/>
      <w:color w:val="2F5496" w:themeColor="accent1" w:themeShade="BF"/>
    </w:rPr>
  </w:style>
  <w:style w:type="paragraph" w:styleId="Cytatintensywny">
    <w:name w:val="Intense Quote"/>
    <w:basedOn w:val="Normalny"/>
    <w:next w:val="Normalny"/>
    <w:link w:val="CytatintensywnyZnak"/>
    <w:uiPriority w:val="30"/>
    <w:qFormat/>
    <w:rsid w:val="00FB1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B1210"/>
    <w:rPr>
      <w:i/>
      <w:iCs/>
      <w:color w:val="2F5496" w:themeColor="accent1" w:themeShade="BF"/>
    </w:rPr>
  </w:style>
  <w:style w:type="character" w:styleId="Odwoanieintensywne">
    <w:name w:val="Intense Reference"/>
    <w:basedOn w:val="Domylnaczcionkaakapitu"/>
    <w:uiPriority w:val="32"/>
    <w:qFormat/>
    <w:rsid w:val="00FB1210"/>
    <w:rPr>
      <w:b/>
      <w:bCs/>
      <w:smallCaps/>
      <w:color w:val="2F5496" w:themeColor="accent1" w:themeShade="BF"/>
      <w:spacing w:val="5"/>
    </w:rPr>
  </w:style>
  <w:style w:type="table" w:styleId="Tabela-Siatka">
    <w:name w:val="Table Grid"/>
    <w:basedOn w:val="Standardowy"/>
    <w:uiPriority w:val="39"/>
    <w:rsid w:val="00144B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4BF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6092</Words>
  <Characters>36554</Characters>
  <Application>Microsoft Office Word</Application>
  <DocSecurity>0</DocSecurity>
  <Lines>304</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 Uście Gorlickie - Ekodoradca</dc:creator>
  <cp:keywords/>
  <dc:description/>
  <cp:lastModifiedBy>Agata Migacz</cp:lastModifiedBy>
  <cp:revision>2</cp:revision>
  <cp:lastPrinted>2026-01-15T12:54:00Z</cp:lastPrinted>
  <dcterms:created xsi:type="dcterms:W3CDTF">2026-05-22T13:08:00Z</dcterms:created>
  <dcterms:modified xsi:type="dcterms:W3CDTF">2026-05-22T13:08:00Z</dcterms:modified>
</cp:coreProperties>
</file>