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382A6" w14:textId="77777777" w:rsidR="00501991" w:rsidRDefault="00012FFB" w:rsidP="00501991">
      <w:pPr>
        <w:spacing w:after="0" w:line="240" w:lineRule="auto"/>
        <w:jc w:val="center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D3B35"/>
          <w:kern w:val="0"/>
          <w:sz w:val="24"/>
          <w:szCs w:val="24"/>
          <w:lang w:eastAsia="pl-PL"/>
          <w14:ligatures w14:val="none"/>
        </w:rPr>
      </w:pPr>
      <w:r w:rsidRPr="00D243B7">
        <w:rPr>
          <w:rFonts w:ascii="Times New Roman" w:eastAsia="Times New Roman" w:hAnsi="Times New Roman" w:cs="Times New Roman"/>
          <w:b/>
          <w:bCs/>
          <w:color w:val="3D3B35"/>
          <w:kern w:val="0"/>
          <w:sz w:val="24"/>
          <w:szCs w:val="24"/>
          <w:lang w:eastAsia="pl-PL"/>
          <w14:ligatures w14:val="none"/>
        </w:rPr>
        <w:t>PLAN PRACY</w:t>
      </w:r>
      <w:r w:rsidR="00501991">
        <w:rPr>
          <w:rFonts w:ascii="Times New Roman" w:eastAsia="Times New Roman" w:hAnsi="Times New Roman" w:cs="Times New Roman"/>
          <w:b/>
          <w:bCs/>
          <w:color w:val="3D3B35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0FAEDFC" w14:textId="523A3D03" w:rsidR="00501991" w:rsidRPr="00D243B7" w:rsidRDefault="00501991" w:rsidP="00501991">
      <w:pPr>
        <w:spacing w:after="0" w:line="240" w:lineRule="auto"/>
        <w:jc w:val="center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D3B35"/>
          <w:kern w:val="0"/>
          <w:sz w:val="24"/>
          <w:szCs w:val="24"/>
          <w:lang w:eastAsia="pl-PL"/>
          <w14:ligatures w14:val="none"/>
        </w:rPr>
      </w:pPr>
      <w:r w:rsidRPr="00D243B7">
        <w:rPr>
          <w:rFonts w:ascii="Times New Roman" w:eastAsia="Times New Roman" w:hAnsi="Times New Roman" w:cs="Times New Roman"/>
          <w:b/>
          <w:bCs/>
          <w:color w:val="3D3B35"/>
          <w:kern w:val="0"/>
          <w:sz w:val="24"/>
          <w:szCs w:val="24"/>
          <w:lang w:eastAsia="pl-PL"/>
          <w14:ligatures w14:val="none"/>
        </w:rPr>
        <w:t xml:space="preserve">Komisji </w:t>
      </w:r>
      <w:r>
        <w:rPr>
          <w:rFonts w:ascii="Times New Roman" w:eastAsia="Times New Roman" w:hAnsi="Times New Roman" w:cs="Times New Roman"/>
          <w:b/>
          <w:bCs/>
          <w:color w:val="3D3B35"/>
          <w:kern w:val="0"/>
          <w:sz w:val="24"/>
          <w:szCs w:val="24"/>
          <w:lang w:eastAsia="pl-PL"/>
          <w14:ligatures w14:val="none"/>
        </w:rPr>
        <w:t>b</w:t>
      </w:r>
      <w:r w:rsidRPr="00D243B7">
        <w:rPr>
          <w:rFonts w:ascii="Times New Roman" w:eastAsia="Times New Roman" w:hAnsi="Times New Roman" w:cs="Times New Roman"/>
          <w:b/>
          <w:bCs/>
          <w:color w:val="3D3B35"/>
          <w:kern w:val="0"/>
          <w:sz w:val="24"/>
          <w:szCs w:val="24"/>
          <w:lang w:eastAsia="pl-PL"/>
          <w14:ligatures w14:val="none"/>
        </w:rPr>
        <w:t>udżetu</w:t>
      </w:r>
      <w:r>
        <w:rPr>
          <w:rFonts w:ascii="Times New Roman" w:eastAsia="Times New Roman" w:hAnsi="Times New Roman" w:cs="Times New Roman"/>
          <w:b/>
          <w:bCs/>
          <w:color w:val="3D3B35"/>
          <w:kern w:val="0"/>
          <w:sz w:val="24"/>
          <w:szCs w:val="24"/>
          <w:lang w:eastAsia="pl-PL"/>
          <w14:ligatures w14:val="none"/>
        </w:rPr>
        <w:t xml:space="preserve">, inwestycji, oświaty, rolnictwa i rozwoju gminy </w:t>
      </w:r>
      <w:r w:rsidRPr="00D243B7">
        <w:rPr>
          <w:rFonts w:ascii="Times New Roman" w:eastAsia="Times New Roman" w:hAnsi="Times New Roman" w:cs="Times New Roman"/>
          <w:b/>
          <w:bCs/>
          <w:color w:val="3D3B35"/>
          <w:kern w:val="0"/>
          <w:sz w:val="24"/>
          <w:szCs w:val="24"/>
          <w:lang w:eastAsia="pl-PL"/>
          <w14:ligatures w14:val="none"/>
        </w:rPr>
        <w:t>na rok 202</w:t>
      </w:r>
      <w:r w:rsidR="00964DEF">
        <w:rPr>
          <w:rFonts w:ascii="Times New Roman" w:eastAsia="Times New Roman" w:hAnsi="Times New Roman" w:cs="Times New Roman"/>
          <w:b/>
          <w:bCs/>
          <w:color w:val="3D3B35"/>
          <w:kern w:val="0"/>
          <w:sz w:val="24"/>
          <w:szCs w:val="24"/>
          <w:lang w:eastAsia="pl-PL"/>
          <w14:ligatures w14:val="none"/>
        </w:rPr>
        <w:t>6</w:t>
      </w:r>
    </w:p>
    <w:tbl>
      <w:tblPr>
        <w:tblStyle w:val="Tabela-Siatka"/>
        <w:tblpPr w:leftFromText="141" w:rightFromText="141" w:vertAnchor="page" w:horzAnchor="margin" w:tblpY="1490"/>
        <w:tblW w:w="9971" w:type="dxa"/>
        <w:tblLook w:val="04A0" w:firstRow="1" w:lastRow="0" w:firstColumn="1" w:lastColumn="0" w:noHBand="0" w:noVBand="1"/>
      </w:tblPr>
      <w:tblGrid>
        <w:gridCol w:w="570"/>
        <w:gridCol w:w="2119"/>
        <w:gridCol w:w="7282"/>
      </w:tblGrid>
      <w:tr w:rsidR="00501991" w:rsidRPr="00D243B7" w14:paraId="0C56C675" w14:textId="77777777" w:rsidTr="00501991">
        <w:tc>
          <w:tcPr>
            <w:tcW w:w="570" w:type="dxa"/>
          </w:tcPr>
          <w:p w14:paraId="3FBB5FB8" w14:textId="77777777" w:rsidR="00501991" w:rsidRPr="00D243B7" w:rsidRDefault="00501991" w:rsidP="005019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19" w:type="dxa"/>
          </w:tcPr>
          <w:p w14:paraId="1253DB01" w14:textId="762DE91F" w:rsidR="00501991" w:rsidRPr="00D243B7" w:rsidRDefault="00501991" w:rsidP="005019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Termin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D24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osiedzeń</w:t>
            </w:r>
          </w:p>
        </w:tc>
        <w:tc>
          <w:tcPr>
            <w:tcW w:w="7282" w:type="dxa"/>
          </w:tcPr>
          <w:p w14:paraId="360581F1" w14:textId="77777777" w:rsidR="00501991" w:rsidRPr="00D243B7" w:rsidRDefault="00501991" w:rsidP="005019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</w:t>
            </w:r>
          </w:p>
        </w:tc>
      </w:tr>
      <w:tr w:rsidR="00501991" w:rsidRPr="00D243B7" w14:paraId="21ACB2C0" w14:textId="77777777" w:rsidTr="00501991">
        <w:tc>
          <w:tcPr>
            <w:tcW w:w="570" w:type="dxa"/>
          </w:tcPr>
          <w:p w14:paraId="78082A0D" w14:textId="77777777" w:rsidR="00501991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14:paraId="6C4233B9" w14:textId="09A3898C" w:rsidR="00501991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 202</w:t>
            </w:r>
            <w:r w:rsidR="00964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2" w:type="dxa"/>
          </w:tcPr>
          <w:p w14:paraId="42C73BEA" w14:textId="7AF5F2C9" w:rsidR="00501991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Wójta na temat gospodarki odpadami w 202</w:t>
            </w:r>
            <w:r w:rsidR="00964D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r, bilans kosztów (wpływy z opłat, zaległości opłat, itp.)</w:t>
            </w:r>
          </w:p>
          <w:p w14:paraId="705255A6" w14:textId="77777777" w:rsidR="00501991" w:rsidRPr="00735C4C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DFD">
              <w:rPr>
                <w:rFonts w:ascii="Times New Roman" w:hAnsi="Times New Roman" w:cs="Times New Roman"/>
                <w:sz w:val="24"/>
                <w:szCs w:val="24"/>
              </w:rPr>
              <w:t>Opiniowanie projektów uchwał, sprawy bieżące.</w:t>
            </w:r>
          </w:p>
        </w:tc>
      </w:tr>
      <w:tr w:rsidR="00501991" w:rsidRPr="00D243B7" w14:paraId="23DF984F" w14:textId="77777777" w:rsidTr="00501991">
        <w:tc>
          <w:tcPr>
            <w:tcW w:w="570" w:type="dxa"/>
          </w:tcPr>
          <w:p w14:paraId="79522386" w14:textId="77777777" w:rsidR="00501991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6364146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9" w:type="dxa"/>
          </w:tcPr>
          <w:p w14:paraId="5F29B939" w14:textId="7D6A3CBE" w:rsidR="00501991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 202</w:t>
            </w:r>
            <w:r w:rsidR="00964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2" w:type="dxa"/>
          </w:tcPr>
          <w:p w14:paraId="5EB3AF20" w14:textId="77777777" w:rsidR="00501991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Informacja Wójta na temat sporządzenia i wdrażania planu ogólnego gmin. </w:t>
            </w:r>
            <w:r w:rsidRPr="00712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523C49" w14:textId="77777777" w:rsidR="00501991" w:rsidRPr="00735C4C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DFD">
              <w:rPr>
                <w:rFonts w:ascii="Times New Roman" w:hAnsi="Times New Roman" w:cs="Times New Roman"/>
                <w:sz w:val="24"/>
                <w:szCs w:val="24"/>
              </w:rPr>
              <w:t>Opiniowanie projektów uchwał, sprawy bieżące.</w:t>
            </w:r>
          </w:p>
        </w:tc>
      </w:tr>
      <w:bookmarkEnd w:id="0"/>
      <w:tr w:rsidR="00501991" w:rsidRPr="00D243B7" w14:paraId="2EB083BF" w14:textId="77777777" w:rsidTr="00501991">
        <w:tc>
          <w:tcPr>
            <w:tcW w:w="570" w:type="dxa"/>
          </w:tcPr>
          <w:p w14:paraId="53E2D5BB" w14:textId="77777777" w:rsidR="00501991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9" w:type="dxa"/>
          </w:tcPr>
          <w:p w14:paraId="402E4844" w14:textId="4C642D4C" w:rsidR="00501991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kwiecień 202</w:t>
            </w:r>
            <w:r w:rsidR="00964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2" w:type="dxa"/>
          </w:tcPr>
          <w:p w14:paraId="4A9730AB" w14:textId="71C387EA" w:rsidR="00501991" w:rsidRPr="00712DFD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DFD">
              <w:rPr>
                <w:rFonts w:ascii="Times New Roman" w:hAnsi="Times New Roman" w:cs="Times New Roman"/>
                <w:sz w:val="24"/>
                <w:szCs w:val="24"/>
              </w:rPr>
              <w:t>Informacja Wójta na temat aktualnie realizowanych oraz planowanych do realizacji inwestycji</w:t>
            </w:r>
            <w:r w:rsidR="00964DEF">
              <w:rPr>
                <w:rFonts w:ascii="Times New Roman" w:hAnsi="Times New Roman" w:cs="Times New Roman"/>
                <w:sz w:val="24"/>
                <w:szCs w:val="24"/>
              </w:rPr>
              <w:t xml:space="preserve"> na terenie gminy</w:t>
            </w:r>
            <w:r w:rsidRPr="00712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32F367" w14:textId="77777777" w:rsidR="00501991" w:rsidRPr="0001163D" w:rsidRDefault="00501991" w:rsidP="00501991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12DFD">
              <w:rPr>
                <w:rFonts w:ascii="Times New Roman" w:hAnsi="Times New Roman" w:cs="Times New Roman"/>
                <w:sz w:val="24"/>
                <w:szCs w:val="24"/>
              </w:rPr>
              <w:t>Opiniowanie projektów uchwał, sprawy bieżące.</w:t>
            </w:r>
          </w:p>
        </w:tc>
      </w:tr>
      <w:tr w:rsidR="00501991" w:rsidRPr="00D243B7" w14:paraId="700764E5" w14:textId="77777777" w:rsidTr="00501991">
        <w:tc>
          <w:tcPr>
            <w:tcW w:w="570" w:type="dxa"/>
          </w:tcPr>
          <w:p w14:paraId="44BAFB3F" w14:textId="77777777" w:rsidR="00501991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9" w:type="dxa"/>
          </w:tcPr>
          <w:p w14:paraId="544576F4" w14:textId="0E2293BB" w:rsidR="00501991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 202</w:t>
            </w:r>
            <w:r w:rsidR="00964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2" w:type="dxa"/>
          </w:tcPr>
          <w:p w14:paraId="07F14B08" w14:textId="6A736575" w:rsidR="00501991" w:rsidRPr="000F13D2" w:rsidRDefault="00501991" w:rsidP="00501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Informacja Wójta na temat</w:t>
            </w:r>
            <w:r w:rsidRPr="000F1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kosztów zimowego utrzymania dróg </w:t>
            </w:r>
            <w:r w:rsidR="00964D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F13D2">
              <w:rPr>
                <w:rFonts w:ascii="Times New Roman" w:eastAsia="Times New Roman" w:hAnsi="Times New Roman" w:cs="Times New Roman"/>
                <w:sz w:val="24"/>
                <w:szCs w:val="24"/>
              </w:rPr>
              <w:t>w sezonie zimowym 202</w:t>
            </w:r>
            <w:r w:rsidR="00964D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F13D2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964D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z</w:t>
            </w:r>
            <w:r w:rsidRPr="00712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apoznanie się z kosztami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odśnieżania w miejscowościach </w:t>
            </w:r>
            <w:r w:rsidR="00964DEF">
              <w:rPr>
                <w:rFonts w:ascii="Times New Roman" w:eastAsia="Times New Roman" w:hAnsi="Times New Roman" w:cs="Times New Roman"/>
                <w:sz w:val="24"/>
                <w:szCs w:val="24"/>
              </w:rPr>
              <w:t>gdzie odśnieżanie wykonują pracownicy gminy</w:t>
            </w:r>
            <w:r w:rsidRPr="000F13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D823F5" w14:textId="1A61D70E" w:rsidR="00501991" w:rsidRPr="000F13D2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 xml:space="preserve">Informacja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wójta dotycząca</w:t>
            </w: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 xml:space="preserve"> najważniejszych zadań z zakresu ochrony środowiska i rolnictwa realizowanych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planowanych do realizacji </w:t>
            </w: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>w roku 202</w:t>
            </w:r>
            <w:r w:rsidR="00964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przydomowe oczyszczalnie ścieków, zbiórka materiałów zawierających </w:t>
            </w: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>azbest, foli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rolniczych</w:t>
            </w: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>, bezdomn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 xml:space="preserve"> zwierz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>t)</w:t>
            </w:r>
          </w:p>
          <w:p w14:paraId="54E854BB" w14:textId="77777777" w:rsidR="00501991" w:rsidRPr="0001163D" w:rsidRDefault="00501991" w:rsidP="00501991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>Opiniowanie projektów uchwał, sprawy bieżące.</w:t>
            </w:r>
          </w:p>
        </w:tc>
      </w:tr>
      <w:tr w:rsidR="00501991" w:rsidRPr="00D243B7" w14:paraId="7852D744" w14:textId="77777777" w:rsidTr="00501991">
        <w:tc>
          <w:tcPr>
            <w:tcW w:w="570" w:type="dxa"/>
          </w:tcPr>
          <w:p w14:paraId="66B692A9" w14:textId="77777777" w:rsidR="00501991" w:rsidRPr="00D243B7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9" w:type="dxa"/>
          </w:tcPr>
          <w:p w14:paraId="052545C6" w14:textId="2470C6C3" w:rsidR="00501991" w:rsidRPr="00BC2C06" w:rsidRDefault="00964DEF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01991">
              <w:rPr>
                <w:rFonts w:ascii="Times New Roman" w:hAnsi="Times New Roman" w:cs="Times New Roman"/>
                <w:sz w:val="24"/>
                <w:szCs w:val="24"/>
              </w:rPr>
              <w:t>zerwiec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991" w:rsidRPr="00BC2C0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2" w:type="dxa"/>
          </w:tcPr>
          <w:p w14:paraId="01F27162" w14:textId="77777777" w:rsidR="00501991" w:rsidRPr="000F13D2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>Zapoznanie się z raportem o stanie gminy przed głosowaniem nad udzieleniem Wójtowi Gminy wotum zaufania.</w:t>
            </w:r>
          </w:p>
          <w:p w14:paraId="4CF475C5" w14:textId="04DF2E54" w:rsidR="00501991" w:rsidRPr="000F13D2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>Zapoznanie się ze sprawozdaniem w wykonania budżetu za rok 202</w:t>
            </w:r>
            <w:r w:rsidR="00964D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 xml:space="preserve"> wnioskiem Komisji Rewizyjnej oraz opinią RIO w tej sprawie przed głosowaniem w sprawie udzielenia Wójtowi Gminy absolutorium z wykonani</w:t>
            </w:r>
            <w:r w:rsidR="00964D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 xml:space="preserve"> budżetu za rok 202</w:t>
            </w:r>
            <w:r w:rsidR="00964D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56F71C" w14:textId="77777777" w:rsidR="00501991" w:rsidRPr="0001163D" w:rsidRDefault="00501991" w:rsidP="00501991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>Opiniowanie projektów uchwał, sprawy bieżące.</w:t>
            </w:r>
          </w:p>
        </w:tc>
      </w:tr>
      <w:tr w:rsidR="00501991" w:rsidRPr="00D243B7" w14:paraId="2DEE7435" w14:textId="77777777" w:rsidTr="00501991">
        <w:tc>
          <w:tcPr>
            <w:tcW w:w="570" w:type="dxa"/>
          </w:tcPr>
          <w:p w14:paraId="1D1953B3" w14:textId="77777777" w:rsidR="00501991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9" w:type="dxa"/>
          </w:tcPr>
          <w:p w14:paraId="6FACC793" w14:textId="4F7BF467" w:rsidR="00501991" w:rsidRPr="00BC2C06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lipiec/sierpień 202</w:t>
            </w:r>
            <w:r w:rsidR="00964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2" w:type="dxa"/>
          </w:tcPr>
          <w:p w14:paraId="52715287" w14:textId="732C330E" w:rsidR="00501991" w:rsidRPr="000F13D2" w:rsidRDefault="00501991" w:rsidP="0050199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13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Analiza wykonania budżetu za I półrocze 202</w:t>
            </w:r>
            <w:r w:rsidR="00964D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0F13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roku.</w:t>
            </w:r>
          </w:p>
          <w:p w14:paraId="6077F642" w14:textId="77777777" w:rsidR="00501991" w:rsidRPr="000F13D2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 xml:space="preserve">Informacja Wójta na temat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realizowanych / </w:t>
            </w: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>planowanych inwestycji i remontów, w szczególności w obiektach placówek oświatowych gminy przed rozpoczęciem nowego roku szkolnego.</w:t>
            </w:r>
          </w:p>
          <w:p w14:paraId="752F2D6C" w14:textId="77777777" w:rsidR="00501991" w:rsidRPr="0001163D" w:rsidRDefault="00501991" w:rsidP="0050199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pl-PL"/>
                <w14:ligatures w14:val="none"/>
              </w:rPr>
            </w:pP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>Opiniowanie projektów uchwał, sprawy bieżące.</w:t>
            </w:r>
          </w:p>
        </w:tc>
      </w:tr>
      <w:tr w:rsidR="00501991" w:rsidRPr="00D243B7" w14:paraId="11ACF464" w14:textId="77777777" w:rsidTr="00501991">
        <w:tc>
          <w:tcPr>
            <w:tcW w:w="570" w:type="dxa"/>
          </w:tcPr>
          <w:p w14:paraId="2FECE55B" w14:textId="77777777" w:rsidR="00501991" w:rsidRPr="00D243B7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9" w:type="dxa"/>
          </w:tcPr>
          <w:p w14:paraId="2E278E34" w14:textId="1DF796AB" w:rsidR="00501991" w:rsidRPr="00BC2C06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C06">
              <w:rPr>
                <w:rFonts w:ascii="Times New Roman" w:hAnsi="Times New Roman" w:cs="Times New Roman"/>
                <w:sz w:val="24"/>
                <w:szCs w:val="24"/>
              </w:rPr>
              <w:t>Wrzesień 202</w:t>
            </w:r>
            <w:r w:rsidR="00964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2" w:type="dxa"/>
          </w:tcPr>
          <w:p w14:paraId="3E8738EF" w14:textId="47BC5E9D" w:rsidR="00501991" w:rsidRPr="000F13D2" w:rsidRDefault="00501991" w:rsidP="0050199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13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Analiza wykonania budżetu za I półrocze 202</w:t>
            </w:r>
            <w:r w:rsidR="00964D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0F13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roku.</w:t>
            </w:r>
          </w:p>
          <w:p w14:paraId="649FECB5" w14:textId="541F1738" w:rsidR="00501991" w:rsidRPr="000F13D2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>Informacja Wójta na temat aktualnie realizowanych oraz planowanych do realizacji w roku 202</w:t>
            </w:r>
            <w:r w:rsidR="00964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64D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 xml:space="preserve"> inwestycji.</w:t>
            </w:r>
          </w:p>
          <w:p w14:paraId="6648CB52" w14:textId="77777777" w:rsidR="00501991" w:rsidRPr="0001163D" w:rsidRDefault="00501991" w:rsidP="00501991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>Opiniowanie projektów uchwał, sprawy bieżące.</w:t>
            </w:r>
          </w:p>
        </w:tc>
      </w:tr>
      <w:tr w:rsidR="00501991" w:rsidRPr="00D243B7" w14:paraId="21F1F0E2" w14:textId="77777777" w:rsidTr="00501991">
        <w:tc>
          <w:tcPr>
            <w:tcW w:w="570" w:type="dxa"/>
          </w:tcPr>
          <w:p w14:paraId="33284D83" w14:textId="77777777" w:rsidR="00501991" w:rsidRPr="00D243B7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9" w:type="dxa"/>
          </w:tcPr>
          <w:p w14:paraId="2C32625F" w14:textId="673F0151" w:rsidR="00501991" w:rsidRPr="00BC2C06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C06">
              <w:rPr>
                <w:rFonts w:ascii="Times New Roman" w:hAnsi="Times New Roman" w:cs="Times New Roman"/>
                <w:sz w:val="24"/>
                <w:szCs w:val="24"/>
              </w:rPr>
              <w:t>Październik 202</w:t>
            </w:r>
            <w:r w:rsidR="00964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2" w:type="dxa"/>
          </w:tcPr>
          <w:p w14:paraId="23F4B0CD" w14:textId="77777777" w:rsidR="00501991" w:rsidRDefault="00501991" w:rsidP="0050199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13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Wykorzystanie przez gminę środków unijnych i innych dostępnych środków pozabudżetowych – stan aktualny i analiza możliwości ich pozyskania w najbliższych latach.</w:t>
            </w:r>
          </w:p>
          <w:p w14:paraId="0B78A825" w14:textId="3F031535" w:rsidR="00C60D25" w:rsidRPr="000F13D2" w:rsidRDefault="00C60D25" w:rsidP="0050199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Informacja Wójta o stanie realizacji zadań oświatowych 202</w:t>
            </w:r>
            <w:r w:rsidR="00964D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/202</w:t>
            </w:r>
            <w:r w:rsidR="00964D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7D2F7D96" w14:textId="77777777" w:rsidR="00501991" w:rsidRPr="000F13D2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>Opiniowanie projektów uchwał, sprawy bieżące.</w:t>
            </w:r>
          </w:p>
        </w:tc>
      </w:tr>
      <w:tr w:rsidR="00501991" w:rsidRPr="00D243B7" w14:paraId="0F9742B9" w14:textId="77777777" w:rsidTr="00501991">
        <w:tc>
          <w:tcPr>
            <w:tcW w:w="570" w:type="dxa"/>
          </w:tcPr>
          <w:p w14:paraId="59B2DEA6" w14:textId="77777777" w:rsidR="00501991" w:rsidRPr="00D243B7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9" w:type="dxa"/>
          </w:tcPr>
          <w:p w14:paraId="3E146A42" w14:textId="7DCADEE7" w:rsidR="00501991" w:rsidRPr="00BC2C06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C06">
              <w:rPr>
                <w:rFonts w:ascii="Times New Roman" w:hAnsi="Times New Roman" w:cs="Times New Roman"/>
                <w:sz w:val="24"/>
                <w:szCs w:val="24"/>
              </w:rPr>
              <w:t>Listopad 202</w:t>
            </w:r>
            <w:r w:rsidR="00964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2" w:type="dxa"/>
          </w:tcPr>
          <w:p w14:paraId="303D4BA8" w14:textId="77777777" w:rsidR="00501991" w:rsidRPr="000F13D2" w:rsidRDefault="00501991" w:rsidP="0050199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13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Informacja Wójta dotycząca gospodarki przestrzennej i gospodarowania mieniem gminnym.</w:t>
            </w:r>
          </w:p>
          <w:p w14:paraId="3A8C322A" w14:textId="6FAA490C" w:rsidR="00501991" w:rsidRPr="000F13D2" w:rsidRDefault="00501991" w:rsidP="0050199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13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Zapoznanie się przez komisję z przedłożonym przez Wójta Gminy projektem budżetu na rok 202</w:t>
            </w:r>
            <w:r w:rsidR="00964D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  <w:r w:rsidRPr="000F13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 rozpoczęcie prac na projektem.</w:t>
            </w:r>
          </w:p>
          <w:p w14:paraId="2F6D4FB3" w14:textId="77777777" w:rsidR="00501991" w:rsidRPr="000F13D2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>Opiniowanie projektów uchwał, sprawy bieżące.</w:t>
            </w:r>
          </w:p>
        </w:tc>
      </w:tr>
      <w:tr w:rsidR="00501991" w:rsidRPr="00D243B7" w14:paraId="5F4DC8EA" w14:textId="77777777" w:rsidTr="00501991">
        <w:tc>
          <w:tcPr>
            <w:tcW w:w="570" w:type="dxa"/>
          </w:tcPr>
          <w:p w14:paraId="38E76BA1" w14:textId="77777777" w:rsidR="00501991" w:rsidRPr="00D243B7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9" w:type="dxa"/>
          </w:tcPr>
          <w:p w14:paraId="2118D0B6" w14:textId="39E620AA" w:rsidR="00501991" w:rsidRPr="00BC2C06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C06">
              <w:rPr>
                <w:rFonts w:ascii="Times New Roman" w:hAnsi="Times New Roman" w:cs="Times New Roman"/>
                <w:sz w:val="24"/>
                <w:szCs w:val="24"/>
              </w:rPr>
              <w:t>Grudzień 202</w:t>
            </w:r>
            <w:r w:rsidR="00964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2" w:type="dxa"/>
          </w:tcPr>
          <w:p w14:paraId="500BAC0F" w14:textId="1242868B" w:rsidR="00501991" w:rsidRPr="000F13D2" w:rsidRDefault="00501991" w:rsidP="0050199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13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Ciąg dalszy prac nad przedłożonym przez Wójta Gminy projektem budżetu na rok 202</w:t>
            </w:r>
            <w:r w:rsidR="00964D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  <w:r w:rsidRPr="000F13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zapoznanie się </w:t>
            </w:r>
            <w:r w:rsidR="00964D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</w:t>
            </w:r>
            <w:r w:rsidRPr="000F13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opinią RIO w tej sprawie oraz wypracowanie ostatecznego stanowiska komisji odnoście w/w projektu.</w:t>
            </w:r>
          </w:p>
          <w:p w14:paraId="6AD4A266" w14:textId="0C08587E" w:rsidR="00501991" w:rsidRPr="000F13D2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>Opracowanie Planu Pracy Komisji na 202r.</w:t>
            </w:r>
          </w:p>
          <w:p w14:paraId="7A6712EB" w14:textId="77777777" w:rsidR="00501991" w:rsidRPr="000F13D2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D2">
              <w:rPr>
                <w:rFonts w:ascii="Times New Roman" w:hAnsi="Times New Roman" w:cs="Times New Roman"/>
                <w:sz w:val="24"/>
                <w:szCs w:val="24"/>
              </w:rPr>
              <w:t>Opiniowanie projektów uchwał, sprawy bieżące.</w:t>
            </w:r>
          </w:p>
        </w:tc>
      </w:tr>
      <w:tr w:rsidR="00501991" w:rsidRPr="00D243B7" w14:paraId="08703F14" w14:textId="77777777" w:rsidTr="00501991">
        <w:tc>
          <w:tcPr>
            <w:tcW w:w="570" w:type="dxa"/>
          </w:tcPr>
          <w:p w14:paraId="4621A97A" w14:textId="77777777" w:rsidR="00501991" w:rsidRPr="00D243B7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9" w:type="dxa"/>
          </w:tcPr>
          <w:p w14:paraId="146F7973" w14:textId="77777777" w:rsidR="00501991" w:rsidRPr="00BC2C06" w:rsidRDefault="00501991" w:rsidP="0050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C06">
              <w:rPr>
                <w:rFonts w:ascii="Times New Roman" w:hAnsi="Times New Roman" w:cs="Times New Roman"/>
                <w:sz w:val="24"/>
                <w:szCs w:val="24"/>
              </w:rPr>
              <w:t>Wg potrzeb</w:t>
            </w:r>
          </w:p>
        </w:tc>
        <w:tc>
          <w:tcPr>
            <w:tcW w:w="7282" w:type="dxa"/>
          </w:tcPr>
          <w:p w14:paraId="1392F93C" w14:textId="298A0506" w:rsidR="00501991" w:rsidRPr="00501991" w:rsidRDefault="00501991" w:rsidP="00501991">
            <w:pPr>
              <w:textAlignment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D3B35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2C06">
              <w:rPr>
                <w:rFonts w:ascii="Times New Roman" w:hAnsi="Times New Roman" w:cs="Times New Roman"/>
                <w:sz w:val="24"/>
                <w:szCs w:val="24"/>
              </w:rPr>
              <w:t>Dodatkowe posiedzenia komisji w razie wystąpienia takich potrzeb, w tym ewentualne wspólne posiedzenia z innymi Komisjami Rady Gminy.</w:t>
            </w:r>
          </w:p>
        </w:tc>
      </w:tr>
    </w:tbl>
    <w:p w14:paraId="26F70FE4" w14:textId="77777777" w:rsidR="00501991" w:rsidRPr="00D243B7" w:rsidRDefault="00501991" w:rsidP="00501991">
      <w:pPr>
        <w:spacing w:after="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D3B35"/>
          <w:kern w:val="0"/>
          <w:sz w:val="24"/>
          <w:szCs w:val="24"/>
          <w:lang w:eastAsia="pl-PL"/>
          <w14:ligatures w14:val="none"/>
        </w:rPr>
      </w:pPr>
    </w:p>
    <w:sectPr w:rsidR="00501991" w:rsidRPr="00D243B7" w:rsidSect="00501991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8EB"/>
    <w:multiLevelType w:val="multilevel"/>
    <w:tmpl w:val="467C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C4C82"/>
    <w:multiLevelType w:val="multilevel"/>
    <w:tmpl w:val="C3843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67D3D"/>
    <w:multiLevelType w:val="multilevel"/>
    <w:tmpl w:val="D838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66947"/>
    <w:multiLevelType w:val="multilevel"/>
    <w:tmpl w:val="4A1A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B01AB3"/>
    <w:multiLevelType w:val="multilevel"/>
    <w:tmpl w:val="E698D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F22FBE"/>
    <w:multiLevelType w:val="multilevel"/>
    <w:tmpl w:val="77DC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263ED3"/>
    <w:multiLevelType w:val="multilevel"/>
    <w:tmpl w:val="D374A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5F7172"/>
    <w:multiLevelType w:val="multilevel"/>
    <w:tmpl w:val="C9EE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3C6C9F"/>
    <w:multiLevelType w:val="multilevel"/>
    <w:tmpl w:val="B606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F62E8"/>
    <w:multiLevelType w:val="multilevel"/>
    <w:tmpl w:val="31C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1B1F03"/>
    <w:multiLevelType w:val="multilevel"/>
    <w:tmpl w:val="EB42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62C91"/>
    <w:multiLevelType w:val="multilevel"/>
    <w:tmpl w:val="E25A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8848794">
    <w:abstractNumId w:val="11"/>
  </w:num>
  <w:num w:numId="2" w16cid:durableId="1996639799">
    <w:abstractNumId w:val="9"/>
  </w:num>
  <w:num w:numId="3" w16cid:durableId="862979453">
    <w:abstractNumId w:val="1"/>
  </w:num>
  <w:num w:numId="4" w16cid:durableId="1297489739">
    <w:abstractNumId w:val="10"/>
  </w:num>
  <w:num w:numId="5" w16cid:durableId="1450274596">
    <w:abstractNumId w:val="3"/>
  </w:num>
  <w:num w:numId="6" w16cid:durableId="298847818">
    <w:abstractNumId w:val="2"/>
  </w:num>
  <w:num w:numId="7" w16cid:durableId="1523083742">
    <w:abstractNumId w:val="5"/>
  </w:num>
  <w:num w:numId="8" w16cid:durableId="1162235066">
    <w:abstractNumId w:val="7"/>
  </w:num>
  <w:num w:numId="9" w16cid:durableId="74059609">
    <w:abstractNumId w:val="0"/>
  </w:num>
  <w:num w:numId="10" w16cid:durableId="2057463718">
    <w:abstractNumId w:val="6"/>
  </w:num>
  <w:num w:numId="11" w16cid:durableId="1017393394">
    <w:abstractNumId w:val="4"/>
  </w:num>
  <w:num w:numId="12" w16cid:durableId="966543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B"/>
    <w:rsid w:val="0001163D"/>
    <w:rsid w:val="00012FFB"/>
    <w:rsid w:val="000F13D2"/>
    <w:rsid w:val="00224933"/>
    <w:rsid w:val="002339A8"/>
    <w:rsid w:val="00276639"/>
    <w:rsid w:val="00392926"/>
    <w:rsid w:val="00433BE9"/>
    <w:rsid w:val="004B580C"/>
    <w:rsid w:val="00501991"/>
    <w:rsid w:val="00532BDB"/>
    <w:rsid w:val="005B676F"/>
    <w:rsid w:val="00607BB8"/>
    <w:rsid w:val="006667AB"/>
    <w:rsid w:val="006D7666"/>
    <w:rsid w:val="006F3B5E"/>
    <w:rsid w:val="00712DFD"/>
    <w:rsid w:val="00795886"/>
    <w:rsid w:val="007A48BE"/>
    <w:rsid w:val="00847D45"/>
    <w:rsid w:val="00856257"/>
    <w:rsid w:val="00912608"/>
    <w:rsid w:val="00964DEF"/>
    <w:rsid w:val="009A79DA"/>
    <w:rsid w:val="00A33539"/>
    <w:rsid w:val="00A607CF"/>
    <w:rsid w:val="00BC2C06"/>
    <w:rsid w:val="00BC7F08"/>
    <w:rsid w:val="00C111D9"/>
    <w:rsid w:val="00C60D25"/>
    <w:rsid w:val="00CC6B0F"/>
    <w:rsid w:val="00D243B7"/>
    <w:rsid w:val="00DC6278"/>
    <w:rsid w:val="00DD2AB6"/>
    <w:rsid w:val="00F2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6312"/>
  <w15:chartTrackingRefBased/>
  <w15:docId w15:val="{1C2D2407-C72D-4BC2-BBF9-2FFC783A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12F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12FFB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9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95886"/>
    <w:rPr>
      <w:b/>
      <w:bCs/>
    </w:rPr>
  </w:style>
  <w:style w:type="paragraph" w:styleId="Akapitzlist">
    <w:name w:val="List Paragraph"/>
    <w:basedOn w:val="Normalny"/>
    <w:uiPriority w:val="34"/>
    <w:qFormat/>
    <w:rsid w:val="00F20EF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Wszołek</dc:creator>
  <cp:keywords/>
  <dc:description/>
  <cp:lastModifiedBy>Marcin Wszołek</cp:lastModifiedBy>
  <cp:revision>3</cp:revision>
  <cp:lastPrinted>2024-12-29T11:04:00Z</cp:lastPrinted>
  <dcterms:created xsi:type="dcterms:W3CDTF">2025-12-20T08:17:00Z</dcterms:created>
  <dcterms:modified xsi:type="dcterms:W3CDTF">2025-12-20T08:25:00Z</dcterms:modified>
</cp:coreProperties>
</file>